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B57" w:rsidRDefault="00440B13">
      <w:pPr>
        <w:pStyle w:val="a3"/>
        <w:widowControl/>
        <w:spacing w:beforeAutospacing="0" w:afterAutospacing="0"/>
        <w:jc w:val="center"/>
      </w:pPr>
      <w:r>
        <w:rPr>
          <w:rStyle w:val="a4"/>
          <w:sz w:val="36"/>
          <w:szCs w:val="36"/>
        </w:rPr>
        <w:t>关</w:t>
      </w:r>
      <w:r>
        <w:rPr>
          <w:rStyle w:val="a4"/>
          <w:sz w:val="36"/>
          <w:szCs w:val="36"/>
        </w:rPr>
        <w:t xml:space="preserve"> </w:t>
      </w:r>
      <w:r>
        <w:rPr>
          <w:rStyle w:val="a4"/>
          <w:sz w:val="36"/>
          <w:szCs w:val="36"/>
        </w:rPr>
        <w:t>于</w:t>
      </w:r>
      <w:r>
        <w:rPr>
          <w:rStyle w:val="a4"/>
          <w:sz w:val="36"/>
          <w:szCs w:val="36"/>
        </w:rPr>
        <w:t xml:space="preserve"> </w:t>
      </w:r>
      <w:r>
        <w:rPr>
          <w:rStyle w:val="a4"/>
          <w:sz w:val="36"/>
          <w:szCs w:val="36"/>
        </w:rPr>
        <w:t>理</w:t>
      </w:r>
      <w:r>
        <w:rPr>
          <w:rStyle w:val="a4"/>
          <w:sz w:val="36"/>
          <w:szCs w:val="36"/>
        </w:rPr>
        <w:t xml:space="preserve"> </w:t>
      </w:r>
      <w:r>
        <w:rPr>
          <w:rStyle w:val="a4"/>
          <w:sz w:val="36"/>
          <w:szCs w:val="36"/>
        </w:rPr>
        <w:t>解</w:t>
      </w:r>
    </w:p>
    <w:p w:rsidR="00101B57" w:rsidRDefault="00101B57">
      <w:pPr>
        <w:pStyle w:val="a3"/>
        <w:widowControl/>
        <w:spacing w:beforeAutospacing="0" w:afterAutospacing="0"/>
      </w:pPr>
    </w:p>
    <w:p w:rsidR="00101B57" w:rsidRDefault="00440B13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一只小猪、一只绵羊和一头乳牛，被关在同一个畜栏里。</w:t>
      </w:r>
    </w:p>
    <w:p w:rsidR="00101B57" w:rsidRDefault="00101B57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101B57" w:rsidRDefault="00440B13">
      <w:pPr>
        <w:pStyle w:val="a3"/>
        <w:widowControl/>
        <w:spacing w:beforeAutospacing="0" w:afterAutospacing="0"/>
        <w:ind w:firstLine="420"/>
        <w:rPr>
          <w:rFonts w:ascii="Microsoft YaHei UI" w:eastAsia="Microsoft YaHei UI" w:hAnsi="Microsoft YaHei UI" w:cs="Microsoft YaHei UI"/>
          <w:sz w:val="28"/>
          <w:szCs w:val="28"/>
        </w:rPr>
      </w:pPr>
      <w:r>
        <w:rPr>
          <w:rFonts w:ascii="Microsoft YaHei UI" w:eastAsia="Microsoft YaHei UI" w:hAnsi="Microsoft YaHei UI" w:cs="Microsoft YaHei UI" w:hint="eastAsia"/>
          <w:sz w:val="28"/>
          <w:szCs w:val="28"/>
        </w:rPr>
        <w:t>有一次，牧人捉住小猪，它大声号叫，猛烈地抗拒。绵羊和乳牛讨厌它的号叫，便说：牧人常捉我们，我们并不大呼小叫。小猪听了回答道：捉你们和捉我完全是两回事，他捉你们，只是要你们的毛和乳汁，但是捉住我，却是要我的命呢！</w:t>
      </w:r>
    </w:p>
    <w:p w:rsidR="00101B57" w:rsidRDefault="00101B57">
      <w:pPr>
        <w:pStyle w:val="a3"/>
        <w:widowControl/>
        <w:spacing w:beforeAutospacing="0" w:afterAutospacing="0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101B57" w:rsidRDefault="00440B13">
      <w:pPr>
        <w:pStyle w:val="a3"/>
        <w:widowControl/>
        <w:spacing w:beforeAutospacing="0" w:afterAutospacing="0"/>
        <w:ind w:firstLine="420"/>
      </w:pPr>
      <w:r>
        <w:rPr>
          <w:rStyle w:val="a4"/>
          <w:rFonts w:ascii="Microsoft YaHei UI" w:eastAsia="Microsoft YaHei UI" w:hAnsi="Microsoft YaHei UI" w:cs="Microsoft YaHei UI" w:hint="eastAsia"/>
          <w:sz w:val="28"/>
          <w:szCs w:val="28"/>
        </w:rPr>
        <w:t>立场不同、所处环境不同的人，很难了解对方的感受；因此对别人的失意、挫折、伤痛，不宜幸灾乐祸，而应要有关怀、了解的心情。要有宽容的心</w:t>
      </w:r>
      <w:r>
        <w:rPr>
          <w:rStyle w:val="a4"/>
        </w:rPr>
        <w:t>！</w:t>
      </w:r>
      <w:r>
        <w:rPr>
          <w:rStyle w:val="a4"/>
        </w:rPr>
        <w:t xml:space="preserve">  </w:t>
      </w:r>
      <w:bookmarkStart w:id="0" w:name="_GoBack"/>
      <w:bookmarkEnd w:id="0"/>
    </w:p>
    <w:p w:rsidR="00101B57" w:rsidRDefault="00101B57">
      <w:pPr>
        <w:widowControl/>
        <w:jc w:val="left"/>
      </w:pPr>
    </w:p>
    <w:p w:rsidR="00101B57" w:rsidRDefault="00101B57"/>
    <w:sectPr w:rsidR="00101B57" w:rsidSect="00101B5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B13" w:rsidRDefault="00440B13" w:rsidP="00440B13">
      <w:r>
        <w:separator/>
      </w:r>
    </w:p>
  </w:endnote>
  <w:endnote w:type="continuationSeparator" w:id="0">
    <w:p w:rsidR="00440B13" w:rsidRDefault="00440B13" w:rsidP="0044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0C2" w:rsidRPr="00E02909" w:rsidRDefault="00E02909" w:rsidP="00E02909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E029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B13" w:rsidRDefault="00440B13" w:rsidP="00440B13">
      <w:r>
        <w:separator/>
      </w:r>
    </w:p>
  </w:footnote>
  <w:footnote w:type="continuationSeparator" w:id="0">
    <w:p w:rsidR="00440B13" w:rsidRDefault="00440B13" w:rsidP="00440B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B13" w:rsidRPr="00E02909" w:rsidRDefault="00E02909" w:rsidP="00E02909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029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D62630F"/>
    <w:rsid w:val="00101B57"/>
    <w:rsid w:val="00440B13"/>
    <w:rsid w:val="00A830C2"/>
    <w:rsid w:val="00E02909"/>
    <w:rsid w:val="0D626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1B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101B57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101B57"/>
    <w:rPr>
      <w:b/>
    </w:rPr>
  </w:style>
  <w:style w:type="paragraph" w:styleId="a5">
    <w:name w:val="header"/>
    <w:basedOn w:val="a"/>
    <w:link w:val="Char"/>
    <w:rsid w:val="0044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40B13"/>
    <w:rPr>
      <w:kern w:val="2"/>
      <w:sz w:val="18"/>
      <w:szCs w:val="18"/>
    </w:rPr>
  </w:style>
  <w:style w:type="paragraph" w:styleId="a6">
    <w:name w:val="footer"/>
    <w:basedOn w:val="a"/>
    <w:link w:val="Char0"/>
    <w:rsid w:val="0044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40B1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>P R C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2021-04-21T08:06:00Z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E97E49F98F194A4D897CAE24359CAE0B</vt:lpwstr>
  </property>
</Properties>
</file>