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E0" w:rsidRDefault="00376F91">
      <w:pPr>
        <w:pStyle w:val="a5"/>
        <w:widowControl/>
        <w:spacing w:beforeAutospacing="0" w:afterAutospacing="0"/>
        <w:jc w:val="center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FFFFFF"/>
          <w:spacing w:val="8"/>
          <w:sz w:val="22"/>
          <w:szCs w:val="22"/>
          <w:shd w:val="clear" w:color="auto" w:fill="000000"/>
        </w:rPr>
        <w:br/>
        <w:t>怎样才能帮助孩子提高社交能力呢？</w:t>
      </w:r>
    </w:p>
    <w:p w:rsidR="00170DE0" w:rsidRDefault="00376F91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FF2941"/>
          <w:spacing w:val="8"/>
          <w:sz w:val="22"/>
          <w:szCs w:val="22"/>
        </w:rPr>
        <w:t>1、建立“个人空间”概念</w:t>
      </w:r>
    </w:p>
    <w:p w:rsidR="00170DE0" w:rsidRDefault="00376F91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333333"/>
          <w:spacing w:val="8"/>
          <w:sz w:val="22"/>
          <w:szCs w:val="22"/>
        </w:rPr>
        <w:t>在孩子进行社交之前，家长们第一件要做的事情应该是帮助孩子理解什么叫“个人空间”。每个人都是独立的个体，都有自己的隐私，都应该有一个受到尊重的个人空间。孩子也是一样的，他们也有权享有自己的个人空间。</w:t>
      </w:r>
    </w:p>
    <w:p w:rsidR="00170DE0" w:rsidRDefault="00170DE0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</w:p>
    <w:p w:rsidR="00170DE0" w:rsidRDefault="00376F91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333333"/>
          <w:spacing w:val="8"/>
          <w:sz w:val="22"/>
          <w:szCs w:val="22"/>
        </w:rPr>
        <w:t>家长们可以教会孩子读懂一些简单的微表情和微动作，帮助孩子更好地感知他人的情绪，以免冒犯到他人。比如当感到不满时，人的嘴角通常会微微向下；感到愉悦时，嘴角是上扬的。</w:t>
      </w:r>
    </w:p>
    <w:p w:rsidR="00170DE0" w:rsidRDefault="00170DE0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</w:p>
    <w:p w:rsidR="00170DE0" w:rsidRDefault="00376F91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333333"/>
          <w:spacing w:val="8"/>
          <w:sz w:val="22"/>
          <w:szCs w:val="22"/>
        </w:rPr>
        <w:t>让孩子知道，尊重别人，别人才会尊重自己。</w:t>
      </w:r>
    </w:p>
    <w:p w:rsidR="00170DE0" w:rsidRDefault="00170DE0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</w:p>
    <w:p w:rsidR="00170DE0" w:rsidRDefault="00376F91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FF2941"/>
          <w:spacing w:val="8"/>
          <w:sz w:val="22"/>
          <w:szCs w:val="22"/>
        </w:rPr>
        <w:t>2、教授基本社交技能</w:t>
      </w:r>
    </w:p>
    <w:p w:rsidR="00170DE0" w:rsidRDefault="00376F91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333333"/>
          <w:spacing w:val="8"/>
          <w:sz w:val="22"/>
          <w:szCs w:val="22"/>
        </w:rPr>
        <w:t>家长们可以适当教孩子一些社交方面的技能，比如讲究礼仪懂礼貌，教会孩子使用礼貌用语；遵守餐桌礼仪，饭前洗手，嘴里在吃东西时不说话等。</w:t>
      </w:r>
    </w:p>
    <w:p w:rsidR="00170DE0" w:rsidRDefault="00170DE0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</w:p>
    <w:p w:rsidR="00170DE0" w:rsidRDefault="00376F91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FF2941"/>
          <w:spacing w:val="8"/>
          <w:sz w:val="22"/>
          <w:szCs w:val="22"/>
        </w:rPr>
        <w:t>3、帮助孩子了解交流规则</w:t>
      </w:r>
    </w:p>
    <w:p w:rsidR="00170DE0" w:rsidRDefault="00376F91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333333"/>
          <w:spacing w:val="8"/>
          <w:sz w:val="22"/>
          <w:szCs w:val="22"/>
        </w:rPr>
        <w:t>家长们可以通过一些绘本、讲故事、做游戏的方式让孩子了解基本的社交规则，比如家长和孩子通过角色扮演，让孩子知道如何和其他小朋友进行完整的交流，如何展开对话，保持对话，最后结束对话。</w:t>
      </w:r>
    </w:p>
    <w:p w:rsidR="00170DE0" w:rsidRDefault="00170DE0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</w:p>
    <w:p w:rsidR="00170DE0" w:rsidRDefault="00376F91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FF2941"/>
          <w:spacing w:val="8"/>
          <w:sz w:val="22"/>
          <w:szCs w:val="22"/>
        </w:rPr>
        <w:t>4、合理引导负面情绪</w:t>
      </w:r>
    </w:p>
    <w:p w:rsidR="00170DE0" w:rsidRDefault="00376F91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333333"/>
          <w:spacing w:val="8"/>
          <w:sz w:val="22"/>
          <w:szCs w:val="22"/>
        </w:rPr>
        <w:t>当孩子遇到社交问题，有负面情绪时，家长们切忌简单粗暴的解决，应尽量心平气和地和孩子聊聊，以缓和、温柔的语气和孩子理性地分析原因，了解事情的前因后果，耐心寻求解决办法，消除孩子的社交恐惧。</w:t>
      </w:r>
    </w:p>
    <w:p w:rsidR="00170DE0" w:rsidRDefault="00170DE0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</w:p>
    <w:p w:rsidR="00170DE0" w:rsidRDefault="00170DE0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</w:p>
    <w:p w:rsidR="00170DE0" w:rsidRDefault="00170DE0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</w:p>
    <w:p w:rsidR="00170DE0" w:rsidRDefault="00376F91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FF2941"/>
          <w:spacing w:val="8"/>
          <w:sz w:val="22"/>
          <w:szCs w:val="22"/>
        </w:rPr>
        <w:t>5、家长以身作则</w:t>
      </w:r>
    </w:p>
    <w:p w:rsidR="00170DE0" w:rsidRDefault="00376F91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333333"/>
          <w:spacing w:val="8"/>
          <w:sz w:val="22"/>
          <w:szCs w:val="22"/>
        </w:rPr>
        <w:t>孩子社交技能的培养也需要有一个模范作用的家长，家长们也应以身作则，提升自己的社交能力，让孩子多看到家长自信、开朗的一面，孩子自然也会慢慢变得自信、开朗，有句话说得好：家长是孩子最好的言传身教。</w:t>
      </w:r>
    </w:p>
    <w:p w:rsidR="00170DE0" w:rsidRDefault="00170DE0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</w:p>
    <w:p w:rsidR="00170DE0" w:rsidRDefault="00376F91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FF2941"/>
          <w:spacing w:val="8"/>
          <w:sz w:val="22"/>
          <w:szCs w:val="22"/>
        </w:rPr>
        <w:t>6、多陪伴、支持孩子</w:t>
      </w:r>
    </w:p>
    <w:p w:rsidR="00170DE0" w:rsidRDefault="00376F91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333333"/>
          <w:spacing w:val="8"/>
          <w:sz w:val="22"/>
          <w:szCs w:val="22"/>
        </w:rPr>
        <w:t>高质量的亲子陪伴可以帮助培养孩子自信开朗的性格，增强孩子的安全感。家长们平常应多抽出时间陪伴孩子，和孩子一起玩耍、分享快乐。</w:t>
      </w:r>
    </w:p>
    <w:p w:rsidR="00170DE0" w:rsidRDefault="00170DE0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</w:p>
    <w:p w:rsidR="00170DE0" w:rsidRDefault="00376F91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333333"/>
          <w:spacing w:val="8"/>
          <w:sz w:val="22"/>
          <w:szCs w:val="22"/>
        </w:rPr>
        <w:t>当孩子主动邀请小朋友到家里玩时，家长应抱着积极鼓励的态度，不要担心孩子会把家里弄乱，比起孩子的开心和友谊，收拾一下真不算什么。</w:t>
      </w:r>
    </w:p>
    <w:p w:rsidR="00170DE0" w:rsidRDefault="00170DE0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</w:p>
    <w:p w:rsidR="00170DE0" w:rsidRDefault="00376F91">
      <w:pPr>
        <w:pStyle w:val="a5"/>
        <w:widowControl/>
        <w:spacing w:beforeAutospacing="0" w:afterAutospacing="0"/>
        <w:jc w:val="both"/>
        <w:rPr>
          <w:rFonts w:ascii="Arial" w:eastAsia="Arial" w:hAnsi="Arial" w:cs="Arial"/>
          <w:color w:val="333333"/>
          <w:spacing w:val="8"/>
          <w:sz w:val="25"/>
          <w:szCs w:val="25"/>
        </w:rPr>
      </w:pPr>
      <w:r>
        <w:rPr>
          <w:rFonts w:ascii="Arial" w:eastAsia="Arial" w:hAnsi="Arial" w:cs="Arial"/>
          <w:color w:val="333333"/>
          <w:spacing w:val="8"/>
          <w:sz w:val="22"/>
          <w:szCs w:val="22"/>
        </w:rPr>
        <w:t>同时，家长们也可以经常带孩子到小朋友多的地方，比如公园、游乐场等，帮孩子制造更多和同龄人玩耍的机会</w:t>
      </w:r>
      <w:bookmarkStart w:id="0" w:name="_GoBack"/>
      <w:bookmarkEnd w:id="0"/>
      <w:r>
        <w:rPr>
          <w:rFonts w:ascii="Arial" w:eastAsia="Arial" w:hAnsi="Arial" w:cs="Arial"/>
          <w:color w:val="333333"/>
          <w:spacing w:val="8"/>
          <w:sz w:val="22"/>
          <w:szCs w:val="22"/>
        </w:rPr>
        <w:t>。</w:t>
      </w:r>
    </w:p>
    <w:p w:rsidR="00170DE0" w:rsidRDefault="00170DE0"/>
    <w:sectPr w:rsidR="00170DE0" w:rsidSect="00170DE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DE0" w:rsidRDefault="00170DE0" w:rsidP="00170DE0">
      <w:r>
        <w:separator/>
      </w:r>
    </w:p>
  </w:endnote>
  <w:endnote w:type="continuationSeparator" w:id="0">
    <w:p w:rsidR="00170DE0" w:rsidRDefault="00170DE0" w:rsidP="00170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8D7" w:rsidRPr="00BB1011" w:rsidRDefault="00BB1011" w:rsidP="00BB101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B10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DE0" w:rsidRDefault="00170DE0" w:rsidP="00170DE0">
      <w:r>
        <w:separator/>
      </w:r>
    </w:p>
  </w:footnote>
  <w:footnote w:type="continuationSeparator" w:id="0">
    <w:p w:rsidR="00170DE0" w:rsidRDefault="00170DE0" w:rsidP="00170D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DE0" w:rsidRPr="00BB1011" w:rsidRDefault="00BB1011" w:rsidP="00BB101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B10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0DE0"/>
    <w:rsid w:val="00170DE0"/>
    <w:rsid w:val="003258D7"/>
    <w:rsid w:val="00376F91"/>
    <w:rsid w:val="00BB1011"/>
    <w:rsid w:val="058013A6"/>
    <w:rsid w:val="687B5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0D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70D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70DE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170DE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376F91"/>
    <w:rPr>
      <w:sz w:val="18"/>
      <w:szCs w:val="18"/>
    </w:rPr>
  </w:style>
  <w:style w:type="character" w:customStyle="1" w:styleId="Char">
    <w:name w:val="批注框文本 Char"/>
    <w:basedOn w:val="a0"/>
    <w:link w:val="a6"/>
    <w:rsid w:val="00376F9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>P R C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2021-05-16T10:48:00Z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3744FC9320F445C7B5D770F93D055422</vt:lpwstr>
  </property>
</Properties>
</file>