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b/>
          <w:bCs/>
          <w:color w:val="333333"/>
          <w:shd w:val="clear" w:color="auto" w:fill="FFFFFF"/>
        </w:rPr>
        <w:t>给孩子约定好了要做什么，他却违约，怎么惩罚？请看这位妈妈怎样“惩罚”违约的儿子——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“不含诱惑的深情，不带敌意的坚持。”这句话说得真好。那么我们如何才能做到这些呢？怎样做既没有诱惑又不带敌意，更不会伤害孩子呢？下面我们分享我家的一件事。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五一假期，原本商量好全家齐上阵来个彻底的卫生大扫除，可老公临时有事溜了，儿子也似乎没有准备参与这次劳动，像往常一样照例去他房间里学习去了，只留下我一个人极不情愿地收拾着屋子。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我本来就有高血压，气血不足的我累得大汗淋漓。可看着一片狼藉的屋子咬牙继续干活。直至下午三点，儿子终于走出了屋门。本想让儿子帮我干会儿，可他说:“妈妈，我想玩会电脑，今天我的游戏要升级，如果错过今天就再也没有机会了，可以吗？”此时的我气不打一处来，你怎么就不能心疼你体弱多病的妈妈呢？有能替我分担点吗？可看着儿子恳求的眼神，再想想孩子学习的确很累，很辛苦，就说: “哦，原来是这样啊！去吧，不过现在是三点整，四点半务必下机哦，否则后果自负。”儿子见我爽快答应，唱着歌像箭一样直飞向书房熟练地打开电脑，享受他的“美餐”。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转眼间到了四点半了，可儿子似乎忘记了什么叫时间更不懂什么叫约束，完全陶醉在cs游戏中。看着专注玩游戏的儿子真不忍心去提示他，可我没有忘记我们的约定，我还是去提醒他该下机了。儿子一边玩一边应了句:“等等，马上完工！”等到五点，我又一次去提醒他，他还是重复那句话。这时我有点生气了，用十分坚定的语气说:“儿子我们的约定的时间已经超过半小时了，这是我最后一次提醒你，如果你继续不遵守约定，那后果自负！”我走出房门没有再去提醒他。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我觉得当孩子十分专注一件事时我们不能去评价或者打扰他，否则他会生气甚至会抗议，达不到我们想要的结果，再说我已经讲清楚了不遵守约定的后果。可沉迷游戏的儿子早把我的话忘的一干二净，飘到九霄云外了。今天必须给他点颜色看看后果，否则他永远不会长记性，我在酝酿怎么处罚这个不懂事的小家伙。</w:t>
      </w:r>
    </w:p>
    <w:p w:rsidR="00285F2E" w:rsidRDefault="00285F2E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六点五十分，儿子伸伸懒腰，拖着十分疲惫的身子地走出书房来到我跟前说:“妈妈，我饿了，还没做饭？”我正在卫生间洗地毯，强压怒火故作轻松，看儿子干巴巴的嘴唇，很是心疼，有想给去做饭的冲动。可转念一想，他本来就违约了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lastRenderedPageBreak/>
        <w:t>我这次一定要坚持我的底线，不能因为他饿了，看着可怜就迁就他，纵容他，否则他永远也不会懂得信用这个词的含义，更不知道什么叫规则。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我微笑说道:“儿子饿了？那就自己动手，丰衣足食啊！”“我不会做啊！”“没事，不会可以学啊，只有自己种才有吃不完的菜。”儿子失落地走出了房间。不一会儿，从厨房里传来极不熟练的切菜声。正在此时，老公进门了，见儿子在厨房做饭，高兴极了，表扬儿子:“我家特级厨师为大家烹饪你最拿手的干煸土豆条？不错！”儿子还说:“给我妈准备了西红柿炒鸡蛋。”原以为儿子根本就没打算给我吃，没想到儿子如此细心。</w:t>
      </w:r>
    </w:p>
    <w:p w:rsidR="00285F2E" w:rsidRDefault="00285F2E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终于儿子的“作品”上桌了，两菜:干煸土豆条、西红柿炒鸡蛋，主食:米饭。说实话成色和装盘真不怎么样，可还是由衷的感动。我慢慢咀嚼着，享受着并对儿子竖起大拇指:“谢谢儿子邀请我与你分享你的美食，以后一定是个美食家。儿子，感觉今天的菜好吃吗？”儿子说:“还是没有妈妈做得好吃，你看土豆炸糊了，鸡蛋炒的太老了，不过自己做着吃，感觉很有成就感。”我拍了拍他的肩膀意味深长地说:“儿子，其实不是妈妈狠心故意不给你做饭，只是妈妈很伤心你的行为。第一，你没有按我们的约定去执行我们的约定，误了吃饭时间。第二，身为家庭的一份子，本该帮助妈妈打扫卫生，可是你没有履行你的职责。第三，你漠视了妈妈的辛劳，没有学会感恩。以上这三点你没有做好，这是妈妈对你小小的惩罚。儿子啊！你已经是大男孩了，应该懂得什么叫规则，什么叫责任，什么叫感恩吧？”此时儿子默默地低下了头轻声地说:“对不起妈妈，是我太贪玩了，好长时间没完游戏了，我总认为十几年来干家务一直是你的事，所以我……”“没事，妈妈不怪你，一定记住妈妈 的良苦用心，妈妈始终相信你是个守信、担当、感恩的孩子。”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事后，我感慨万千，如果不是学习李爱敏老师那句“温柔坚持”以及事后耐心解说也许事情根本不能圆满解决，甚至会和儿子引发一场“战争”。看来只要我们能冷静思考，不和孩子发生正面冲突，而是想办法解决问题。我之所以这样做目的是想让孩子明白，既然我们建立了规则，那我们就必须照章办事严格执行，如果有意 破坏那么肯定会得到惩罚，更重要的是让孩子明白没有不劳而获的好事，世上没有白来的午餐，只有付出才能有所收获。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 </w:t>
      </w:r>
    </w:p>
    <w:p w:rsidR="00285F2E" w:rsidRDefault="00671A2A">
      <w:pPr>
        <w:pStyle w:val="a5"/>
        <w:widowControl/>
        <w:shd w:val="clear" w:color="auto" w:fill="FFFFFF"/>
        <w:spacing w:beforeAutospacing="0" w:afterAutospacing="0" w:line="375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于俊卿老师说“在家庭中一定建立规则，并且遵守它，不能随意去破坏它。”人常说:“不以规矩，不成方圆”这句话说得很有道理。孩子一天天长大，应该学会如何与这个世界相处，有些规矩需要慢慢教授给孩子，让他们明白这些规则是社会共同遵守的准则，只有不碰触，才不会被伤害。孩子需要理解她们周围世界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lastRenderedPageBreak/>
        <w:t>的规则，她们需要别人对她们的期待；她们和别人怎么相处；她们能够把一件事做到什么程度，如果她们做得过头了，会发生什么；她们需要用 一些方法来衡量自己不断增长的技巧和方法，那么建立规则不但能约束孩子的种种不良行为，更重要能使孩子建立安全感。在建立规则时父母首先要教给孩子明确的目标，不乱贴标签，及时适当的处罚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hd w:val="clear" w:color="auto" w:fill="FFFFFF"/>
        </w:rPr>
        <w:t>。</w:t>
      </w:r>
    </w:p>
    <w:p w:rsidR="00285F2E" w:rsidRDefault="00285F2E"/>
    <w:sectPr w:rsidR="00285F2E" w:rsidSect="00285F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F2E" w:rsidRDefault="00285F2E" w:rsidP="00285F2E">
      <w:r>
        <w:separator/>
      </w:r>
    </w:p>
  </w:endnote>
  <w:endnote w:type="continuationSeparator" w:id="0">
    <w:p w:rsidR="00285F2E" w:rsidRDefault="00285F2E" w:rsidP="0028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CF7" w:rsidRPr="00C0181C" w:rsidRDefault="00C0181C" w:rsidP="00C0181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018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F2E" w:rsidRDefault="00285F2E" w:rsidP="00285F2E">
      <w:r>
        <w:separator/>
      </w:r>
    </w:p>
  </w:footnote>
  <w:footnote w:type="continuationSeparator" w:id="0">
    <w:p w:rsidR="00285F2E" w:rsidRDefault="00285F2E" w:rsidP="0028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F2E" w:rsidRPr="00C0181C" w:rsidRDefault="00C0181C" w:rsidP="00C0181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018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5F2E"/>
    <w:rsid w:val="00285F2E"/>
    <w:rsid w:val="00671A2A"/>
    <w:rsid w:val="00AE3CF7"/>
    <w:rsid w:val="00C0181C"/>
    <w:rsid w:val="015E3967"/>
    <w:rsid w:val="037E01BD"/>
    <w:rsid w:val="0C152BFD"/>
    <w:rsid w:val="10CB5A45"/>
    <w:rsid w:val="1A436A27"/>
    <w:rsid w:val="1CEA394E"/>
    <w:rsid w:val="27897777"/>
    <w:rsid w:val="279C0EB2"/>
    <w:rsid w:val="2AC30AB5"/>
    <w:rsid w:val="30BA4F66"/>
    <w:rsid w:val="396D5FB3"/>
    <w:rsid w:val="3BA30E49"/>
    <w:rsid w:val="4BDA3D81"/>
    <w:rsid w:val="4C6317DF"/>
    <w:rsid w:val="4F2459AC"/>
    <w:rsid w:val="657A1A06"/>
    <w:rsid w:val="6B4E7CC8"/>
    <w:rsid w:val="6B757F56"/>
    <w:rsid w:val="6BB15971"/>
    <w:rsid w:val="74336870"/>
    <w:rsid w:val="791F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5F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5F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85F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285F2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671A2A"/>
    <w:rPr>
      <w:sz w:val="18"/>
      <w:szCs w:val="18"/>
    </w:rPr>
  </w:style>
  <w:style w:type="character" w:customStyle="1" w:styleId="Char">
    <w:name w:val="批注框文本 Char"/>
    <w:basedOn w:val="a0"/>
    <w:link w:val="a6"/>
    <w:rsid w:val="00671A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>P R C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2021-05-16T08:31:00Z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9E6169212ABC466AA7C5ADDA65598A7E</vt:lpwstr>
  </property>
</Properties>
</file>