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02A" w:rsidRDefault="00462E0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686868"/>
          <w:kern w:val="0"/>
          <w:sz w:val="22"/>
          <w:szCs w:val="22"/>
        </w:rPr>
      </w:pPr>
      <w:r>
        <w:rPr>
          <w:rFonts w:ascii="宋体" w:eastAsia="宋体" w:hAnsi="宋体" w:cs="宋体"/>
          <w:b/>
          <w:bCs/>
          <w:color w:val="686868"/>
          <w:kern w:val="0"/>
          <w:sz w:val="22"/>
          <w:szCs w:val="22"/>
        </w:rPr>
        <w:t>对不起</w:t>
      </w:r>
    </w:p>
    <w:p w:rsidR="0010102A" w:rsidRDefault="0010102A">
      <w:pPr>
        <w:widowControl/>
        <w:jc w:val="left"/>
        <w:rPr>
          <w:rFonts w:ascii="宋体" w:eastAsia="宋体" w:hAnsi="宋体" w:cs="宋体"/>
          <w:b/>
          <w:bCs/>
          <w:color w:val="686868"/>
          <w:kern w:val="0"/>
          <w:sz w:val="22"/>
          <w:szCs w:val="22"/>
        </w:rPr>
      </w:pPr>
    </w:p>
    <w:p w:rsidR="0010102A" w:rsidRDefault="00462E08">
      <w:pPr>
        <w:pStyle w:val="a5"/>
        <w:widowControl/>
        <w:spacing w:beforeAutospacing="0" w:afterAutospacing="0" w:line="368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686868"/>
          <w:spacing w:val="15"/>
          <w:sz w:val="22"/>
          <w:szCs w:val="22"/>
        </w:rPr>
      </w:pPr>
      <w:r>
        <w:rPr>
          <w:rStyle w:val="a6"/>
          <w:rFonts w:ascii="微软雅黑" w:eastAsia="微软雅黑" w:hAnsi="微软雅黑" w:cs="微软雅黑" w:hint="eastAsia"/>
          <w:b w:val="0"/>
          <w:bCs/>
          <w:color w:val="686868"/>
          <w:spacing w:val="15"/>
          <w:sz w:val="22"/>
          <w:szCs w:val="22"/>
        </w:rPr>
        <w:t>“对不起“，是多少孩子期盼能从家长口里说出来的话语。</w:t>
      </w:r>
    </w:p>
    <w:p w:rsidR="0010102A" w:rsidRDefault="00462E08">
      <w:pPr>
        <w:pStyle w:val="a5"/>
        <w:widowControl/>
        <w:spacing w:beforeAutospacing="0" w:afterAutospacing="0" w:line="368" w:lineRule="atLeast"/>
        <w:jc w:val="both"/>
        <w:rPr>
          <w:rStyle w:val="a6"/>
          <w:rFonts w:ascii="微软雅黑" w:eastAsia="微软雅黑" w:hAnsi="微软雅黑" w:cs="微软雅黑"/>
          <w:b w:val="0"/>
          <w:bCs/>
          <w:color w:val="686868"/>
          <w:spacing w:val="15"/>
          <w:sz w:val="22"/>
          <w:szCs w:val="22"/>
        </w:rPr>
      </w:pPr>
      <w:r>
        <w:rPr>
          <w:rStyle w:val="a6"/>
          <w:rFonts w:ascii="微软雅黑" w:eastAsia="微软雅黑" w:hAnsi="微软雅黑" w:cs="微软雅黑"/>
          <w:b w:val="0"/>
          <w:bCs/>
          <w:color w:val="686868"/>
          <w:spacing w:val="15"/>
          <w:sz w:val="22"/>
          <w:szCs w:val="22"/>
          <w:shd w:val="clear" w:color="auto" w:fill="FFFFFF"/>
        </w:rPr>
        <w:t>“对不起”尽管只有三个字，传递的信息却是：你没有那么糟糕，我误解了你，甚至伤害了你，我有不对的地方，我承认我的错误，并向你真诚地道歉。</w:t>
      </w:r>
    </w:p>
    <w:p w:rsidR="0010102A" w:rsidRDefault="0010102A"/>
    <w:p w:rsidR="0010102A" w:rsidRDefault="00462E08">
      <w:pPr>
        <w:numPr>
          <w:ilvl w:val="0"/>
          <w:numId w:val="1"/>
        </w:numP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  <w:t>这不是你的错</w:t>
      </w:r>
    </w:p>
    <w:p w:rsidR="0010102A" w:rsidRDefault="00462E08">
      <w:pPr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  <w:t>“这不是你的错”直接传达的信息是：我没有指责你的意思，我并没有因为这件事情，而否定你这个人，我依旧是爱你的。并且，在此基础上，对孩子说一些鼓励性的言语，效果会更好。</w:t>
      </w:r>
    </w:p>
    <w:p w:rsidR="0010102A" w:rsidRDefault="0010102A">
      <w:pPr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</w:pPr>
    </w:p>
    <w:p w:rsidR="0010102A" w:rsidRDefault="00462E08">
      <w:pPr>
        <w:numPr>
          <w:ilvl w:val="0"/>
          <w:numId w:val="1"/>
        </w:numP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  <w:t>这种事情不会再发生</w:t>
      </w:r>
    </w:p>
    <w:p w:rsidR="0010102A" w:rsidRDefault="00462E08">
      <w:pP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</w:pPr>
      <w:r>
        <w:rPr>
          <w:rStyle w:val="a6"/>
          <w:rFonts w:ascii="微软雅黑" w:eastAsia="微软雅黑" w:hAnsi="微软雅黑" w:cs="微软雅黑"/>
          <w:b w:val="0"/>
          <w:bCs/>
          <w:color w:val="686868"/>
          <w:spacing w:val="15"/>
          <w:sz w:val="22"/>
          <w:szCs w:val="22"/>
          <w:shd w:val="clear" w:color="auto" w:fill="FFFFFF"/>
        </w:rPr>
        <w:t>当家长意识到自己的言行已经给孩子带来极大的伤害时，应该第一时间坚定而决绝地告诉孩子“这种事情不会再发生”。</w:t>
      </w:r>
    </w:p>
    <w:p w:rsidR="0010102A" w:rsidRDefault="00462E08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686868"/>
          <w:spacing w:val="15"/>
          <w:sz w:val="22"/>
          <w:szCs w:val="22"/>
          <w:shd w:val="clear" w:color="auto" w:fill="FFFFFF"/>
        </w:rPr>
        <w:t>在孩子受伤时，“这种事情不会再发生”的分量重如泰山，一是修复现实的创伤，二是给予了孩子希望。</w:t>
      </w:r>
    </w:p>
    <w:p w:rsidR="0010102A" w:rsidRDefault="00462E08">
      <w:pPr>
        <w:pStyle w:val="a5"/>
        <w:widowControl/>
        <w:numPr>
          <w:ilvl w:val="0"/>
          <w:numId w:val="1"/>
        </w:numPr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  <w:t>我爱你</w:t>
      </w:r>
    </w:p>
    <w:p w:rsidR="0010102A" w:rsidRDefault="00462E08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  <w:t>“我爱你”这简单的三个字，传递出来的信息就是：我理解你此刻的难受与伤痛，我愿意接纳这样的你，无论你做了什么，变成什么样，你永远都是我最亲爱的孩子。</w:t>
      </w:r>
      <w:bookmarkStart w:id="0" w:name="_GoBack"/>
      <w:bookmarkEnd w:id="0"/>
    </w:p>
    <w:p w:rsidR="0010102A" w:rsidRDefault="0010102A">
      <w:pPr>
        <w:pStyle w:val="a5"/>
        <w:widowControl/>
        <w:shd w:val="clear" w:color="auto" w:fill="FFFFFF"/>
        <w:spacing w:beforeAutospacing="0" w:afterAutospacing="0" w:line="368" w:lineRule="atLeast"/>
        <w:jc w:val="both"/>
        <w:rPr>
          <w:rFonts w:ascii="微软雅黑" w:eastAsia="微软雅黑" w:hAnsi="微软雅黑" w:cs="微软雅黑"/>
          <w:color w:val="686868"/>
          <w:spacing w:val="15"/>
          <w:sz w:val="22"/>
          <w:szCs w:val="22"/>
          <w:shd w:val="clear" w:color="auto" w:fill="FFFFFF"/>
        </w:rPr>
      </w:pPr>
    </w:p>
    <w:p w:rsidR="0010102A" w:rsidRDefault="0010102A">
      <w:pPr>
        <w:rPr>
          <w:rFonts w:ascii="微软雅黑" w:eastAsia="微软雅黑" w:hAnsi="微软雅黑" w:cs="微软雅黑"/>
          <w:color w:val="686868"/>
          <w:spacing w:val="8"/>
          <w:sz w:val="22"/>
          <w:szCs w:val="22"/>
          <w:shd w:val="clear" w:color="auto" w:fill="FFFFFF"/>
        </w:rPr>
      </w:pPr>
    </w:p>
    <w:sectPr w:rsidR="0010102A" w:rsidSect="0010102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02A" w:rsidRDefault="0010102A" w:rsidP="0010102A">
      <w:r>
        <w:separator/>
      </w:r>
    </w:p>
  </w:endnote>
  <w:endnote w:type="continuationSeparator" w:id="0">
    <w:p w:rsidR="0010102A" w:rsidRDefault="0010102A" w:rsidP="00101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1AB" w:rsidRPr="00E6439C" w:rsidRDefault="00E6439C" w:rsidP="00E6439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643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02A" w:rsidRDefault="0010102A" w:rsidP="0010102A">
      <w:r>
        <w:separator/>
      </w:r>
    </w:p>
  </w:footnote>
  <w:footnote w:type="continuationSeparator" w:id="0">
    <w:p w:rsidR="0010102A" w:rsidRDefault="0010102A" w:rsidP="001010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102A" w:rsidRPr="00E6439C" w:rsidRDefault="00E6439C" w:rsidP="00E6439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643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4DDE17"/>
    <w:multiLevelType w:val="singleLevel"/>
    <w:tmpl w:val="E44DDE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102A"/>
    <w:rsid w:val="0010102A"/>
    <w:rsid w:val="00462E08"/>
    <w:rsid w:val="009D21AB"/>
    <w:rsid w:val="00E6439C"/>
    <w:rsid w:val="058A7B16"/>
    <w:rsid w:val="27B15316"/>
    <w:rsid w:val="54D813A0"/>
    <w:rsid w:val="57970EF1"/>
    <w:rsid w:val="75813877"/>
    <w:rsid w:val="75BC4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102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102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0102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10102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10102A"/>
    <w:rPr>
      <w:b/>
    </w:rPr>
  </w:style>
  <w:style w:type="paragraph" w:styleId="a7">
    <w:name w:val="Balloon Text"/>
    <w:basedOn w:val="a"/>
    <w:link w:val="Char"/>
    <w:rsid w:val="00462E08"/>
    <w:rPr>
      <w:sz w:val="18"/>
      <w:szCs w:val="18"/>
    </w:rPr>
  </w:style>
  <w:style w:type="character" w:customStyle="1" w:styleId="Char">
    <w:name w:val="批注框文本 Char"/>
    <w:basedOn w:val="a0"/>
    <w:link w:val="a7"/>
    <w:rsid w:val="00462E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>P R C</Company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2021-05-17T10:22:00Z</dcterms:created>
  <dcterms:modified xsi:type="dcterms:W3CDTF">2022-05-22T15:44:00Z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07CAD86874BF428BB074659A4D255D90</vt:lpwstr>
  </property>
</Properties>
</file>