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F04" w:rsidRDefault="00CB35B0">
      <w:r>
        <w:rPr>
          <w:rFonts w:hint="eastAsia"/>
        </w:rPr>
        <w:t>1</w:t>
      </w:r>
      <w:r>
        <w:rPr>
          <w:rFonts w:hint="eastAsia"/>
          <w:b/>
          <w:bCs/>
        </w:rPr>
        <w:t>薄族者，必无好儿孙</w:t>
      </w:r>
    </w:p>
    <w:p w:rsidR="00711F04" w:rsidRDefault="00711F04"/>
    <w:p w:rsidR="00711F04" w:rsidRDefault="00CB35B0">
      <w:r>
        <w:rPr>
          <w:rFonts w:hint="eastAsia"/>
        </w:rPr>
        <w:t>对族人、亲戚苛刻的人，后代一定不会出现有出息的子孙。</w:t>
      </w:r>
    </w:p>
    <w:p w:rsidR="00711F04" w:rsidRDefault="00711F04"/>
    <w:p w:rsidR="00711F04" w:rsidRDefault="00CB35B0">
      <w:r>
        <w:rPr>
          <w:rFonts w:hint="eastAsia"/>
        </w:rPr>
        <w:t>一个对待身边亲人都刻薄寡恩的人，一定是心胸狭隘、丝毫没有爱心的人。</w:t>
      </w:r>
    </w:p>
    <w:p w:rsidR="00711F04" w:rsidRDefault="00711F04"/>
    <w:p w:rsidR="00711F04" w:rsidRDefault="00CB35B0">
      <w:r>
        <w:rPr>
          <w:rFonts w:hint="eastAsia"/>
        </w:rPr>
        <w:t>他所教育出来的儿孙，也难以有善心。</w:t>
      </w:r>
    </w:p>
    <w:p w:rsidR="00711F04" w:rsidRDefault="00711F04"/>
    <w:p w:rsidR="00711F04" w:rsidRDefault="00CB35B0">
      <w:pPr>
        <w:rPr>
          <w:b/>
          <w:bCs/>
        </w:rPr>
      </w:pPr>
      <w:r>
        <w:rPr>
          <w:rFonts w:hint="eastAsia"/>
        </w:rPr>
        <w:t>2</w:t>
      </w:r>
      <w:r>
        <w:rPr>
          <w:rFonts w:hint="eastAsia"/>
          <w:b/>
          <w:bCs/>
        </w:rPr>
        <w:t>薄师者，必无佳子弟</w:t>
      </w:r>
    </w:p>
    <w:p w:rsidR="00711F04" w:rsidRDefault="00711F04"/>
    <w:p w:rsidR="00711F04" w:rsidRDefault="00CB35B0">
      <w:r>
        <w:rPr>
          <w:rFonts w:hint="eastAsia"/>
        </w:rPr>
        <w:t>老师是启蒙的人，如果连师长都不知尊敬、刻薄寡恩，分明是鄙视知识学问，这种人的子弟还会好好求学，成为有用的人吗？</w:t>
      </w:r>
    </w:p>
    <w:p w:rsidR="00711F04" w:rsidRDefault="00711F04"/>
    <w:p w:rsidR="00711F04" w:rsidRDefault="00CB35B0">
      <w:r>
        <w:rPr>
          <w:rFonts w:hint="eastAsia"/>
        </w:rPr>
        <w:t>多半是不学无术之徒。</w:t>
      </w:r>
    </w:p>
    <w:p w:rsidR="00711F04" w:rsidRDefault="00711F04"/>
    <w:p w:rsidR="00711F04" w:rsidRDefault="00711F04"/>
    <w:p w:rsidR="00711F04" w:rsidRDefault="00CB35B0">
      <w:r>
        <w:rPr>
          <w:rFonts w:hint="eastAsia"/>
        </w:rPr>
        <w:t>古人云：人生百年，立于幼学。</w:t>
      </w:r>
    </w:p>
    <w:p w:rsidR="00711F04" w:rsidRDefault="00711F04"/>
    <w:p w:rsidR="00711F04" w:rsidRDefault="00CB35B0">
      <w:r>
        <w:rPr>
          <w:rFonts w:hint="eastAsia"/>
        </w:rPr>
        <w:t>一个人的成就，很大程度上决定于幼年的教育。</w:t>
      </w:r>
    </w:p>
    <w:p w:rsidR="00711F04" w:rsidRDefault="00711F04"/>
    <w:p w:rsidR="00711F04" w:rsidRDefault="00CB35B0">
      <w:r>
        <w:rPr>
          <w:rFonts w:hint="eastAsia"/>
        </w:rPr>
        <w:t>父母是孩子最好的老师，父母的一言一行都会给孩子留下印象，孩子在不知不觉中也会模仿。</w:t>
      </w:r>
    </w:p>
    <w:p w:rsidR="00711F04" w:rsidRDefault="00711F04"/>
    <w:p w:rsidR="00711F04" w:rsidRDefault="00CB35B0">
      <w:r>
        <w:rPr>
          <w:rFonts w:hint="eastAsia"/>
        </w:rPr>
        <w:t>正所谓“养不教，父之过，教不严，师之惰”，古人很早就意识到教育孩子最重要的责任人是父母。</w:t>
      </w:r>
    </w:p>
    <w:p w:rsidR="00711F04" w:rsidRDefault="00711F04"/>
    <w:p w:rsidR="00711F04" w:rsidRDefault="00CB35B0">
      <w:r>
        <w:rPr>
          <w:rFonts w:hint="eastAsia"/>
        </w:rPr>
        <w:t>一个家庭，父母要言传身教，以身作则，把积极的人生态度传给子女</w:t>
      </w:r>
      <w:bookmarkStart w:id="0" w:name="_GoBack"/>
      <w:bookmarkEnd w:id="0"/>
      <w:r>
        <w:rPr>
          <w:rFonts w:hint="eastAsia"/>
        </w:rPr>
        <w:t>。</w:t>
      </w:r>
    </w:p>
    <w:p w:rsidR="00711F04" w:rsidRDefault="00711F04"/>
    <w:sectPr w:rsidR="00711F04" w:rsidSect="00711F0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F04" w:rsidRDefault="00711F04" w:rsidP="00711F04">
      <w:r>
        <w:separator/>
      </w:r>
    </w:p>
  </w:endnote>
  <w:endnote w:type="continuationSeparator" w:id="0">
    <w:p w:rsidR="00711F04" w:rsidRDefault="00711F04" w:rsidP="00711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52F" w:rsidRPr="00E70760" w:rsidRDefault="00E70760" w:rsidP="00E70760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E7076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F04" w:rsidRDefault="00711F04" w:rsidP="00711F04">
      <w:r>
        <w:separator/>
      </w:r>
    </w:p>
  </w:footnote>
  <w:footnote w:type="continuationSeparator" w:id="0">
    <w:p w:rsidR="00711F04" w:rsidRDefault="00711F04" w:rsidP="00711F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F04" w:rsidRPr="00E70760" w:rsidRDefault="00E70760" w:rsidP="00E70760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E7076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11F04"/>
    <w:rsid w:val="00711F04"/>
    <w:rsid w:val="00CB35B0"/>
    <w:rsid w:val="00DC252F"/>
    <w:rsid w:val="00E70760"/>
    <w:rsid w:val="1C243F61"/>
    <w:rsid w:val="5AE712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11F0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711F0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711F0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rsid w:val="00711F04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711F04"/>
    <w:rPr>
      <w:b/>
    </w:rPr>
  </w:style>
  <w:style w:type="paragraph" w:styleId="a7">
    <w:name w:val="Balloon Text"/>
    <w:basedOn w:val="a"/>
    <w:link w:val="Char"/>
    <w:rsid w:val="00CB35B0"/>
    <w:rPr>
      <w:sz w:val="18"/>
      <w:szCs w:val="18"/>
    </w:rPr>
  </w:style>
  <w:style w:type="character" w:customStyle="1" w:styleId="Char">
    <w:name w:val="批注框文本 Char"/>
    <w:basedOn w:val="a0"/>
    <w:link w:val="a7"/>
    <w:rsid w:val="00CB35B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>P R C</Company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2021-05-25T09:11:00Z</dcterms:created>
  <dcterms:modified xsi:type="dcterms:W3CDTF">2022-05-22T15:44:00Z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467D1F4B034C431A88AADC561B3D81D8</vt:lpwstr>
  </property>
</Properties>
</file>