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199" w:rsidRDefault="00A21DA7">
      <w:pPr>
        <w:rPr>
          <w:b/>
          <w:bCs/>
        </w:rPr>
      </w:pPr>
      <w:r>
        <w:rPr>
          <w:rFonts w:hint="eastAsia"/>
          <w:b/>
          <w:bCs/>
        </w:rPr>
        <w:t>孩子撒谎怎么办？聪明的家长这样引导！</w:t>
      </w:r>
    </w:p>
    <w:p w:rsidR="001E1199" w:rsidRDefault="001E1199"/>
    <w:p w:rsidR="001E1199" w:rsidRDefault="001E1199"/>
    <w:p w:rsidR="001E1199" w:rsidRDefault="00A21DA7">
      <w:r>
        <w:rPr>
          <w:rFonts w:hint="eastAsia"/>
        </w:rPr>
        <w:t>1</w:t>
      </w:r>
      <w:r>
        <w:rPr>
          <w:rFonts w:hint="eastAsia"/>
        </w:rPr>
        <w:t>、不要随意给孩子贴标签</w:t>
      </w:r>
    </w:p>
    <w:p w:rsidR="001E1199" w:rsidRDefault="001E1199"/>
    <w:p w:rsidR="001E1199" w:rsidRDefault="00A21DA7">
      <w:r>
        <w:rPr>
          <w:rFonts w:hint="eastAsia"/>
        </w:rPr>
        <w:t>2</w:t>
      </w:r>
      <w:r>
        <w:rPr>
          <w:rFonts w:hint="eastAsia"/>
        </w:rPr>
        <w:t>、帮助孩子区分现实和想象</w:t>
      </w:r>
    </w:p>
    <w:p w:rsidR="001E1199" w:rsidRDefault="001E1199"/>
    <w:p w:rsidR="001E1199" w:rsidRDefault="00A21DA7">
      <w:pPr>
        <w:numPr>
          <w:ilvl w:val="0"/>
          <w:numId w:val="1"/>
        </w:numPr>
      </w:pPr>
      <w:r>
        <w:rPr>
          <w:rFonts w:hint="eastAsia"/>
        </w:rPr>
        <w:t>弄清孩子说谎的原因</w:t>
      </w:r>
    </w:p>
    <w:p w:rsidR="001E1199" w:rsidRDefault="001E1199"/>
    <w:p w:rsidR="001E1199" w:rsidRDefault="00A21DA7">
      <w:r>
        <w:rPr>
          <w:rFonts w:hint="eastAsia"/>
        </w:rPr>
        <w:t>4</w:t>
      </w:r>
      <w:r>
        <w:rPr>
          <w:rFonts w:hint="eastAsia"/>
        </w:rPr>
        <w:t>、将计就计，将谎言转化为智慧</w:t>
      </w:r>
    </w:p>
    <w:p w:rsidR="001E1199" w:rsidRDefault="001E1199"/>
    <w:p w:rsidR="001E1199" w:rsidRDefault="00A21DA7">
      <w:r>
        <w:rPr>
          <w:rFonts w:hint="eastAsia"/>
        </w:rPr>
        <w:t>5</w:t>
      </w:r>
      <w:r>
        <w:rPr>
          <w:rFonts w:hint="eastAsia"/>
        </w:rPr>
        <w:t>、让责罚变得更策略些</w:t>
      </w:r>
    </w:p>
    <w:p w:rsidR="001E1199" w:rsidRDefault="001E1199"/>
    <w:p w:rsidR="001E1199" w:rsidRDefault="00A21DA7">
      <w:r>
        <w:rPr>
          <w:rFonts w:hint="eastAsia"/>
        </w:rPr>
        <w:t>6</w:t>
      </w:r>
      <w:r>
        <w:rPr>
          <w:rFonts w:hint="eastAsia"/>
        </w:rPr>
        <w:t>、给孩子补救的机会</w:t>
      </w:r>
    </w:p>
    <w:p w:rsidR="001E1199" w:rsidRDefault="001E1199"/>
    <w:p w:rsidR="001E1199" w:rsidRDefault="00A21DA7">
      <w:r>
        <w:rPr>
          <w:rFonts w:hint="eastAsia"/>
        </w:rPr>
        <w:t>7</w:t>
      </w:r>
      <w:r>
        <w:rPr>
          <w:rFonts w:hint="eastAsia"/>
        </w:rPr>
        <w:t>、如果你明知孩子说谎，不要对他一再追问。</w:t>
      </w:r>
    </w:p>
    <w:p w:rsidR="001E1199" w:rsidRDefault="001E1199"/>
    <w:p w:rsidR="001E1199" w:rsidRDefault="001E1199"/>
    <w:p w:rsidR="001E1199" w:rsidRDefault="00A21DA7">
      <w:r>
        <w:rPr>
          <w:rFonts w:hint="eastAsia"/>
        </w:rPr>
        <w:t>8</w:t>
      </w:r>
      <w:r>
        <w:rPr>
          <w:rFonts w:hint="eastAsia"/>
        </w:rPr>
        <w:t>、面对习惯性说谎的孩子该怎么办</w:t>
      </w:r>
    </w:p>
    <w:p w:rsidR="001E1199" w:rsidRDefault="00A21DA7">
      <w:r>
        <w:rPr>
          <w:rFonts w:hint="eastAsia"/>
        </w:rPr>
        <w:t>如果孩子习惯性地说谎，就先告诉孩子你知道他在说谎，然后让他认真思考再给一个合理的解释。</w:t>
      </w:r>
    </w:p>
    <w:p w:rsidR="001E1199" w:rsidRDefault="001E1199"/>
    <w:p w:rsidR="001E1199" w:rsidRDefault="00A21DA7">
      <w:r>
        <w:rPr>
          <w:rFonts w:hint="eastAsia"/>
        </w:rPr>
        <w:t>很多孩子在说谎之前根本就没想他们还能说点别的理由。</w:t>
      </w:r>
    </w:p>
    <w:p w:rsidR="001E1199" w:rsidRDefault="001E1199"/>
    <w:p w:rsidR="001E1199" w:rsidRDefault="00A21DA7">
      <w:r>
        <w:rPr>
          <w:rFonts w:hint="eastAsia"/>
        </w:rPr>
        <w:t>因此，父母可以先发制人：</w:t>
      </w:r>
    </w:p>
    <w:p w:rsidR="001E1199" w:rsidRDefault="001E1199"/>
    <w:p w:rsidR="001E1199" w:rsidRDefault="00A21DA7">
      <w:r>
        <w:rPr>
          <w:rFonts w:hint="eastAsia"/>
        </w:rPr>
        <w:t>“我知道，如果我问你，你肯定不想对我说实话。不过，我希望你能给我一个更好的说法。准备好了吗？我要问了。”然后向孩子提出问题。</w:t>
      </w:r>
    </w:p>
    <w:p w:rsidR="001E1199" w:rsidRDefault="001E1199"/>
    <w:p w:rsidR="001E1199" w:rsidRDefault="001E1199"/>
    <w:p w:rsidR="001E1199" w:rsidRDefault="00A21DA7">
      <w:r>
        <w:rPr>
          <w:rFonts w:hint="eastAsia"/>
        </w:rPr>
        <w:t>这种做法好处：它给孩子时间去决定是张口就说谎呢还是说些其他的，它避免了激烈的相互争执，既然父母有了心理准备，那么就不会过分生气或烦躁不安了。</w:t>
      </w:r>
    </w:p>
    <w:p w:rsidR="001E1199" w:rsidRDefault="001E1199"/>
    <w:p w:rsidR="001E1199" w:rsidRDefault="00A21DA7">
      <w:r>
        <w:rPr>
          <w:rFonts w:hint="eastAsia"/>
        </w:rPr>
        <w:t>其实，面对孩子“撒谎”，如何为他创造“选择诚实”的空间，而不是执着于“证明谎言”，才是每个父母最值得学习的教育艺</w:t>
      </w:r>
      <w:bookmarkStart w:id="0" w:name="_GoBack"/>
      <w:bookmarkEnd w:id="0"/>
      <w:r>
        <w:rPr>
          <w:rFonts w:hint="eastAsia"/>
        </w:rPr>
        <w:t>术。</w:t>
      </w:r>
    </w:p>
    <w:sectPr w:rsidR="001E1199" w:rsidSect="001E119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DA7" w:rsidRDefault="00A21DA7" w:rsidP="00A21DA7">
      <w:r>
        <w:separator/>
      </w:r>
    </w:p>
  </w:endnote>
  <w:endnote w:type="continuationSeparator" w:id="0">
    <w:p w:rsidR="00A21DA7" w:rsidRDefault="00A21DA7" w:rsidP="00A21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DB1" w:rsidRPr="00784608" w:rsidRDefault="00784608" w:rsidP="0078460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846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DA7" w:rsidRDefault="00A21DA7" w:rsidP="00A21DA7">
      <w:r>
        <w:separator/>
      </w:r>
    </w:p>
  </w:footnote>
  <w:footnote w:type="continuationSeparator" w:id="0">
    <w:p w:rsidR="00A21DA7" w:rsidRDefault="00A21DA7" w:rsidP="00A21D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DA7" w:rsidRPr="00784608" w:rsidRDefault="00784608" w:rsidP="0078460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846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D67F1"/>
    <w:multiLevelType w:val="singleLevel"/>
    <w:tmpl w:val="0E5D67F1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E1199"/>
    <w:rsid w:val="001E1199"/>
    <w:rsid w:val="00784608"/>
    <w:rsid w:val="009D5DB1"/>
    <w:rsid w:val="00A21DA7"/>
    <w:rsid w:val="14F93EB6"/>
    <w:rsid w:val="29B9535A"/>
    <w:rsid w:val="48436226"/>
    <w:rsid w:val="5FA13B2A"/>
    <w:rsid w:val="78DE1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119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21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21D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21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21DA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363</Characters>
  <Application>Microsoft Office Word</Application>
  <DocSecurity>0</DocSecurity>
  <Lines>3</Lines>
  <Paragraphs>1</Paragraphs>
  <ScaleCrop>false</ScaleCrop>
  <Company>P R C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2021-05-28T03:09:00Z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533F4806136E484D9E603A86FEAC7B96</vt:lpwstr>
  </property>
</Properties>
</file>