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C6D" w:rsidRDefault="008B2F77">
      <w:pPr>
        <w:numPr>
          <w:ilvl w:val="0"/>
          <w:numId w:val="1"/>
        </w:numPr>
        <w:rPr>
          <w:rStyle w:val="a5"/>
          <w:rFonts w:ascii="微软雅黑" w:eastAsia="微软雅黑" w:hAnsi="微软雅黑" w:cs="微软雅黑"/>
          <w:color w:val="000000"/>
          <w:spacing w:val="8"/>
          <w:sz w:val="25"/>
          <w:szCs w:val="25"/>
        </w:rPr>
      </w:pPr>
      <w:r>
        <w:rPr>
          <w:rStyle w:val="a5"/>
          <w:rFonts w:ascii="微软雅黑" w:eastAsia="微软雅黑" w:hAnsi="微软雅黑" w:cs="微软雅黑"/>
          <w:color w:val="000000"/>
          <w:spacing w:val="8"/>
          <w:sz w:val="25"/>
          <w:szCs w:val="25"/>
        </w:rPr>
        <w:t>孩子愿意在你面前展现各种情绪</w:t>
      </w:r>
    </w:p>
    <w:p w:rsidR="007A5C6D" w:rsidRDefault="008B2F77">
      <w:pPr>
        <w:rPr>
          <w:rStyle w:val="a5"/>
          <w:rFonts w:ascii="微软雅黑" w:eastAsia="微软雅黑" w:hAnsi="微软雅黑" w:cs="微软雅黑"/>
          <w:b w:val="0"/>
          <w:bCs/>
          <w:color w:val="000000"/>
          <w:spacing w:val="8"/>
          <w:sz w:val="25"/>
          <w:szCs w:val="25"/>
        </w:rPr>
      </w:pPr>
      <w:r>
        <w:rPr>
          <w:rStyle w:val="a5"/>
          <w:rFonts w:ascii="微软雅黑" w:eastAsia="微软雅黑" w:hAnsi="微软雅黑" w:cs="微软雅黑" w:hint="eastAsia"/>
          <w:b w:val="0"/>
          <w:bCs/>
          <w:color w:val="000000"/>
          <w:spacing w:val="8"/>
          <w:sz w:val="25"/>
          <w:szCs w:val="25"/>
        </w:rPr>
        <w:t>如果孩子能在你的面前，能开怀大笑，也能痛痛快快地哭泣，不需要绷着，不需要任何的隐藏。</w:t>
      </w:r>
    </w:p>
    <w:p w:rsidR="007A5C6D" w:rsidRDefault="008B2F77">
      <w:pPr>
        <w:rPr>
          <w:rStyle w:val="a5"/>
          <w:rFonts w:ascii="微软雅黑" w:eastAsia="微软雅黑" w:hAnsi="微软雅黑" w:cs="微软雅黑"/>
          <w:b w:val="0"/>
          <w:bCs/>
          <w:color w:val="000000"/>
          <w:spacing w:val="8"/>
          <w:sz w:val="25"/>
          <w:szCs w:val="25"/>
        </w:rPr>
      </w:pPr>
      <w:r>
        <w:rPr>
          <w:rStyle w:val="a5"/>
          <w:rFonts w:ascii="微软雅黑" w:eastAsia="微软雅黑" w:hAnsi="微软雅黑" w:cs="微软雅黑" w:hint="eastAsia"/>
          <w:b w:val="0"/>
          <w:bCs/>
          <w:color w:val="000000"/>
          <w:spacing w:val="8"/>
          <w:sz w:val="25"/>
          <w:szCs w:val="25"/>
        </w:rPr>
        <w:t>那就说明把孩子养的很好了。</w:t>
      </w:r>
    </w:p>
    <w:p w:rsidR="007A5C6D" w:rsidRDefault="007A5C6D">
      <w:pPr>
        <w:rPr>
          <w:rStyle w:val="a5"/>
          <w:rFonts w:ascii="微软雅黑" w:eastAsia="微软雅黑" w:hAnsi="微软雅黑" w:cs="微软雅黑"/>
          <w:b w:val="0"/>
          <w:bCs/>
          <w:color w:val="000000"/>
          <w:spacing w:val="8"/>
          <w:sz w:val="25"/>
          <w:szCs w:val="25"/>
        </w:rPr>
      </w:pPr>
    </w:p>
    <w:p w:rsidR="007A5C6D" w:rsidRDefault="008B2F77">
      <w:pPr>
        <w:numPr>
          <w:ilvl w:val="0"/>
          <w:numId w:val="1"/>
        </w:numPr>
        <w:rPr>
          <w:rStyle w:val="a5"/>
          <w:rFonts w:ascii="微软雅黑" w:eastAsia="微软雅黑" w:hAnsi="微软雅黑" w:cs="微软雅黑"/>
          <w:color w:val="333333"/>
          <w:spacing w:val="8"/>
          <w:sz w:val="24"/>
          <w:shd w:val="clear" w:color="auto" w:fill="FFFFFF"/>
        </w:rPr>
      </w:pPr>
      <w:r>
        <w:rPr>
          <w:rStyle w:val="a5"/>
          <w:rFonts w:ascii="微软雅黑" w:eastAsia="微软雅黑" w:hAnsi="微软雅黑" w:cs="微软雅黑"/>
          <w:color w:val="333333"/>
          <w:spacing w:val="8"/>
          <w:sz w:val="24"/>
          <w:shd w:val="clear" w:color="auto" w:fill="FFFFFF"/>
        </w:rPr>
        <w:t>能跟父母说不，并表达自己的想法</w:t>
      </w:r>
    </w:p>
    <w:p w:rsidR="007A5C6D" w:rsidRDefault="008B2F77">
      <w:pPr>
        <w:rPr>
          <w:rFonts w:ascii="微软雅黑" w:eastAsia="微软雅黑" w:hAnsi="微软雅黑" w:cs="微软雅黑"/>
          <w:color w:val="333333"/>
          <w:spacing w:val="8"/>
          <w:sz w:val="24"/>
          <w:shd w:val="clear" w:color="auto" w:fill="FFFFFF"/>
        </w:rPr>
      </w:pPr>
      <w:r>
        <w:rPr>
          <w:rStyle w:val="a5"/>
          <w:rFonts w:ascii="微软雅黑" w:eastAsia="微软雅黑" w:hAnsi="微软雅黑" w:cs="微软雅黑" w:hint="eastAsia"/>
          <w:b w:val="0"/>
          <w:bCs/>
          <w:color w:val="333333"/>
          <w:spacing w:val="8"/>
          <w:sz w:val="24"/>
          <w:shd w:val="clear" w:color="auto" w:fill="FFFFFF"/>
        </w:rPr>
        <w:t>相比那些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clear" w:color="auto" w:fill="FFFFFF"/>
        </w:rPr>
        <w:t>顺从乖巧</w:t>
      </w:r>
      <w:r>
        <w:rPr>
          <w:rFonts w:ascii="微软雅黑" w:eastAsia="微软雅黑" w:hAnsi="微软雅黑" w:cs="微软雅黑" w:hint="eastAsia"/>
          <w:color w:val="333333"/>
          <w:spacing w:val="8"/>
          <w:sz w:val="24"/>
          <w:shd w:val="clear" w:color="auto" w:fill="FFFFFF"/>
        </w:rPr>
        <w:t>的孩子，有些孩子却知道表达自己真实的想法，能勇敢的迈出这一步，说明孩子已经有了自我的意识，这是多么难等可贵呀，这样的孩子说明养的很好了。</w:t>
      </w:r>
    </w:p>
    <w:p w:rsidR="007A5C6D" w:rsidRDefault="007A5C6D">
      <w:pPr>
        <w:rPr>
          <w:rFonts w:ascii="微软雅黑" w:eastAsia="微软雅黑" w:hAnsi="微软雅黑" w:cs="微软雅黑"/>
          <w:color w:val="333333"/>
          <w:spacing w:val="8"/>
          <w:sz w:val="24"/>
          <w:shd w:val="clear" w:color="auto" w:fill="FFFFFF"/>
        </w:rPr>
      </w:pPr>
    </w:p>
    <w:p w:rsidR="007A5C6D" w:rsidRDefault="008B2F77">
      <w:pPr>
        <w:numPr>
          <w:ilvl w:val="0"/>
          <w:numId w:val="1"/>
        </w:numPr>
        <w:rPr>
          <w:rStyle w:val="a5"/>
          <w:rFonts w:ascii="微软雅黑" w:eastAsia="微软雅黑" w:hAnsi="微软雅黑" w:cs="微软雅黑"/>
          <w:color w:val="333333"/>
          <w:spacing w:val="8"/>
          <w:sz w:val="24"/>
          <w:shd w:val="clear" w:color="auto" w:fill="FFFFFF"/>
        </w:rPr>
      </w:pPr>
      <w:r>
        <w:rPr>
          <w:rStyle w:val="a5"/>
          <w:rFonts w:ascii="微软雅黑" w:eastAsia="微软雅黑" w:hAnsi="微软雅黑" w:cs="微软雅黑"/>
          <w:color w:val="333333"/>
          <w:spacing w:val="8"/>
          <w:sz w:val="24"/>
          <w:shd w:val="clear" w:color="auto" w:fill="FFFFFF"/>
        </w:rPr>
        <w:t>能独立地完成那些自己能做的事</w:t>
      </w:r>
    </w:p>
    <w:p w:rsidR="007A5C6D" w:rsidRDefault="008B2F77">
      <w:pPr>
        <w:rPr>
          <w:rFonts w:ascii="微软雅黑" w:eastAsia="微软雅黑" w:hAnsi="微软雅黑" w:cs="微软雅黑"/>
          <w:color w:val="333333"/>
          <w:spacing w:val="8"/>
          <w:sz w:val="24"/>
          <w:shd w:val="clear" w:color="auto" w:fill="FFFFFF"/>
        </w:rPr>
      </w:pPr>
      <w:r>
        <w:rPr>
          <w:rStyle w:val="a5"/>
          <w:rFonts w:ascii="微软雅黑" w:eastAsia="微软雅黑" w:hAnsi="微软雅黑" w:cs="微软雅黑" w:hint="eastAsia"/>
          <w:b w:val="0"/>
          <w:bCs/>
          <w:color w:val="333333"/>
          <w:spacing w:val="8"/>
          <w:sz w:val="24"/>
          <w:shd w:val="clear" w:color="auto" w:fill="FFFFFF"/>
        </w:rPr>
        <w:t>如果一个孩子从小能做一点独立的事情，比如</w:t>
      </w:r>
      <w:r>
        <w:rPr>
          <w:rFonts w:ascii="微软雅黑" w:eastAsia="微软雅黑" w:hAnsi="微软雅黑" w:cs="微软雅黑"/>
          <w:color w:val="333333"/>
          <w:spacing w:val="8"/>
          <w:sz w:val="24"/>
          <w:shd w:val="clear" w:color="auto" w:fill="FFFFFF"/>
        </w:rPr>
        <w:t>自己擦屁股，自己穿衣服，自己喝水，自己能跟老师沟通，自己能上厕所，这些比你报的那些才艺课更重要。</w:t>
      </w:r>
    </w:p>
    <w:p w:rsidR="007A5C6D" w:rsidRDefault="008B2F77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而到了小学，自己洗澡、能帮忙做家务，能独立完成作业，自己整理学习用品，整理自己的玩具，自己独立下楼去买点东西等。</w:t>
      </w:r>
      <w:r>
        <w:rPr>
          <w:rFonts w:ascii="微软雅黑" w:eastAsia="微软雅黑" w:hAnsi="微软雅黑" w:cs="微软雅黑" w:hint="eastAsia"/>
          <w:sz w:val="24"/>
        </w:rPr>
        <w:t> 如果孩子从小就能锻炼出这种独立自主的能力，将来也能自己去闯出一片天地的。</w:t>
      </w:r>
    </w:p>
    <w:p w:rsidR="007A5C6D" w:rsidRDefault="008B2F77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这样的孩子才上养好的孩子呀。</w:t>
      </w:r>
    </w:p>
    <w:p w:rsidR="007A5C6D" w:rsidRDefault="008B2F77">
      <w:pPr>
        <w:numPr>
          <w:ilvl w:val="0"/>
          <w:numId w:val="1"/>
        </w:numPr>
        <w:rPr>
          <w:rStyle w:val="a5"/>
          <w:rFonts w:ascii="微软雅黑" w:eastAsia="微软雅黑" w:hAnsi="微软雅黑" w:cs="微软雅黑"/>
          <w:color w:val="333333"/>
          <w:spacing w:val="8"/>
          <w:sz w:val="24"/>
          <w:shd w:val="clear" w:color="auto" w:fill="FFFFFF"/>
        </w:rPr>
      </w:pPr>
      <w:r>
        <w:rPr>
          <w:rStyle w:val="a5"/>
          <w:rFonts w:ascii="微软雅黑" w:eastAsia="微软雅黑" w:hAnsi="微软雅黑" w:cs="微软雅黑"/>
          <w:color w:val="333333"/>
          <w:spacing w:val="8"/>
          <w:sz w:val="24"/>
          <w:shd w:val="clear" w:color="auto" w:fill="FFFFFF"/>
        </w:rPr>
        <w:t>爱阅读</w:t>
      </w:r>
    </w:p>
    <w:p w:rsidR="007A5C6D" w:rsidRDefault="008B2F77">
      <w:pPr>
        <w:rPr>
          <w:rStyle w:val="a5"/>
          <w:rFonts w:ascii="微软雅黑" w:eastAsia="微软雅黑" w:hAnsi="微软雅黑" w:cs="微软雅黑"/>
          <w:b w:val="0"/>
          <w:bCs/>
          <w:color w:val="333333"/>
          <w:spacing w:val="8"/>
          <w:sz w:val="24"/>
          <w:shd w:val="clear" w:color="auto" w:fill="FFFFFF"/>
        </w:rPr>
      </w:pPr>
      <w:r>
        <w:rPr>
          <w:rStyle w:val="a5"/>
          <w:rFonts w:ascii="微软雅黑" w:eastAsia="微软雅黑" w:hAnsi="微软雅黑" w:cs="微软雅黑" w:hint="eastAsia"/>
          <w:b w:val="0"/>
          <w:bCs/>
          <w:color w:val="333333"/>
          <w:spacing w:val="8"/>
          <w:sz w:val="24"/>
          <w:shd w:val="clear" w:color="auto" w:fill="FFFFFF"/>
        </w:rPr>
        <w:t>喜欢阅读，说明了孩子有独立思考的意识。大家都知道，阅读是一个独立思考的活动，更能激发孩子的想象力，让孩子去探索另一个世界，同时还能提高孩子的专注力。</w:t>
      </w:r>
    </w:p>
    <w:p w:rsidR="007A5C6D" w:rsidRDefault="008B2F77">
      <w:pPr>
        <w:rPr>
          <w:rStyle w:val="a5"/>
          <w:rFonts w:ascii="微软雅黑" w:eastAsia="微软雅黑" w:hAnsi="微软雅黑" w:cs="微软雅黑"/>
          <w:b w:val="0"/>
          <w:bCs/>
          <w:color w:val="333333"/>
          <w:spacing w:val="8"/>
          <w:sz w:val="24"/>
          <w:shd w:val="clear" w:color="auto" w:fill="FFFFFF"/>
        </w:rPr>
      </w:pPr>
      <w:r>
        <w:rPr>
          <w:rStyle w:val="a5"/>
          <w:rFonts w:ascii="微软雅黑" w:eastAsia="微软雅黑" w:hAnsi="微软雅黑" w:cs="微软雅黑" w:hint="eastAsia"/>
          <w:b w:val="0"/>
          <w:bCs/>
          <w:color w:val="333333"/>
          <w:spacing w:val="8"/>
          <w:sz w:val="24"/>
          <w:shd w:val="clear" w:color="auto" w:fill="FFFFFF"/>
        </w:rPr>
        <w:lastRenderedPageBreak/>
        <w:t>这样的孩子养的不</w:t>
      </w:r>
      <w:bookmarkStart w:id="0" w:name="_GoBack"/>
      <w:bookmarkEnd w:id="0"/>
      <w:r>
        <w:rPr>
          <w:rStyle w:val="a5"/>
          <w:rFonts w:ascii="微软雅黑" w:eastAsia="微软雅黑" w:hAnsi="微软雅黑" w:cs="微软雅黑" w:hint="eastAsia"/>
          <w:b w:val="0"/>
          <w:bCs/>
          <w:color w:val="333333"/>
          <w:spacing w:val="8"/>
          <w:sz w:val="24"/>
          <w:shd w:val="clear" w:color="auto" w:fill="FFFFFF"/>
        </w:rPr>
        <w:t>好吗</w:t>
      </w:r>
    </w:p>
    <w:sectPr w:rsidR="007A5C6D" w:rsidSect="007A5C6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C6D" w:rsidRDefault="007A5C6D" w:rsidP="007A5C6D">
      <w:r>
        <w:separator/>
      </w:r>
    </w:p>
  </w:endnote>
  <w:endnote w:type="continuationSeparator" w:id="0">
    <w:p w:rsidR="007A5C6D" w:rsidRDefault="007A5C6D" w:rsidP="007A5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0F6" w:rsidRPr="00B663E4" w:rsidRDefault="00B663E4" w:rsidP="00B663E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663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C6D" w:rsidRDefault="007A5C6D" w:rsidP="007A5C6D">
      <w:r>
        <w:separator/>
      </w:r>
    </w:p>
  </w:footnote>
  <w:footnote w:type="continuationSeparator" w:id="0">
    <w:p w:rsidR="007A5C6D" w:rsidRDefault="007A5C6D" w:rsidP="007A5C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C6D" w:rsidRPr="00B663E4" w:rsidRDefault="00B663E4" w:rsidP="00B663E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663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7038"/>
    <w:multiLevelType w:val="singleLevel"/>
    <w:tmpl w:val="0465703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A5C6D"/>
    <w:rsid w:val="007A5C6D"/>
    <w:rsid w:val="008B2F77"/>
    <w:rsid w:val="00B663E4"/>
    <w:rsid w:val="00CE60F6"/>
    <w:rsid w:val="22174EA2"/>
    <w:rsid w:val="37096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5C6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A5C6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A5C6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A5C6D"/>
    <w:rPr>
      <w:b/>
    </w:rPr>
  </w:style>
  <w:style w:type="paragraph" w:styleId="a6">
    <w:name w:val="Balloon Text"/>
    <w:basedOn w:val="a"/>
    <w:link w:val="Char"/>
    <w:rsid w:val="008B2F77"/>
    <w:rPr>
      <w:sz w:val="18"/>
      <w:szCs w:val="18"/>
    </w:rPr>
  </w:style>
  <w:style w:type="character" w:customStyle="1" w:styleId="Char">
    <w:name w:val="批注框文本 Char"/>
    <w:basedOn w:val="a0"/>
    <w:link w:val="a6"/>
    <w:rsid w:val="008B2F7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383</Characters>
  <Application>Microsoft Office Word</Application>
  <DocSecurity>0</DocSecurity>
  <Lines>3</Lines>
  <Paragraphs>1</Paragraphs>
  <ScaleCrop>false</ScaleCrop>
  <Company>P R C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2021-05-28T07:34:00Z</dcterms:created>
  <dcterms:modified xsi:type="dcterms:W3CDTF">2022-05-22T15:45:00Z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CE6D2C144950401B83D022A0A6960370</vt:lpwstr>
  </property>
</Properties>
</file>