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9A" w:rsidRDefault="0060209A" w:rsidP="0060209A">
      <w:r>
        <w:rPr>
          <w:rFonts w:hint="eastAsia"/>
        </w:rPr>
        <w:t>孩子虚荣心膨胀</w:t>
      </w:r>
      <w:r>
        <w:rPr>
          <w:rFonts w:hint="eastAsia"/>
        </w:rPr>
        <w:t xml:space="preserve"> </w:t>
      </w:r>
      <w:r>
        <w:rPr>
          <w:rFonts w:hint="eastAsia"/>
        </w:rPr>
        <w:t>父母应该这么分析</w:t>
      </w:r>
    </w:p>
    <w:p w:rsidR="0060209A" w:rsidRDefault="0060209A" w:rsidP="0060209A">
      <w:r>
        <w:rPr>
          <w:rFonts w:hint="eastAsia"/>
        </w:rPr>
        <w:t xml:space="preserve">              </w:t>
      </w:r>
    </w:p>
    <w:p w:rsidR="0060209A" w:rsidRDefault="0060209A" w:rsidP="0060209A">
      <w:r>
        <w:t xml:space="preserve">                </w:t>
      </w:r>
    </w:p>
    <w:p w:rsidR="0060209A" w:rsidRDefault="0060209A" w:rsidP="0060209A">
      <w:r>
        <w:t xml:space="preserve">                      </w:t>
      </w:r>
      <w:r>
        <w:rPr>
          <w:rFonts w:hint="eastAsia"/>
        </w:rPr>
        <w:t>骄傲总是让人羡慕的一件事，伴随的往往是成功、追捧。但是过度骄傲是自负，延伸而出的是过度膨胀的虚荣心。而爱慕虚荣往往是要不得的，但是孩子却常常困陷如此、不能自拔。</w:t>
      </w:r>
    </w:p>
    <w:p w:rsidR="0060209A" w:rsidRDefault="0060209A" w:rsidP="0060209A">
      <w:r>
        <w:t>  </w:t>
      </w:r>
      <w:r>
        <w:rPr>
          <w:rFonts w:hint="eastAsia"/>
        </w:rPr>
        <w:t>哪些原因是爱慕虚荣的真凶呢？</w:t>
      </w:r>
    </w:p>
    <w:p w:rsidR="0060209A" w:rsidRDefault="0060209A" w:rsidP="0060209A">
      <w:r>
        <w:t>  1.</w:t>
      </w:r>
      <w:r>
        <w:rPr>
          <w:rFonts w:hint="eastAsia"/>
        </w:rPr>
        <w:t>家庭。家庭是孩子的第一课堂，他们从出生就再次接受教育，而家长无疑起着最大的榜样作用。孩子的模仿学习能力之强让你措手不及，也许父母只是习惯选择名牌、习惯去外面就餐、习惯吹嘘等等，但是这些不良的影响却让孩子成为了爱慕虚荣的导火线。</w:t>
      </w:r>
    </w:p>
    <w:p w:rsidR="0060209A" w:rsidRDefault="0060209A" w:rsidP="0060209A">
      <w:r>
        <w:t>  2.</w:t>
      </w:r>
      <w:r>
        <w:rPr>
          <w:rFonts w:hint="eastAsia"/>
        </w:rPr>
        <w:t>朋友。孩子的朋友同样是孩子，但是俗话说得好，物以类聚，人以群分。他们总是有共同点才能在一起玩耍，而长期接触，良好的、不良的习惯也会在朋友之间传播，特别在价值观还没有建立的情况下，无形的攀比已经在悄然形成。</w:t>
      </w:r>
    </w:p>
    <w:p w:rsidR="0060209A" w:rsidRDefault="0060209A" w:rsidP="0060209A">
      <w:r>
        <w:t>  3.</w:t>
      </w:r>
      <w:r>
        <w:rPr>
          <w:rFonts w:hint="eastAsia"/>
        </w:rPr>
        <w:t>自卑。如果说骄傲最易产生虚荣心，那么相反的自卑心理也是物极必反的一类。因为自卑，所以强烈希望在某一方面能够压人一筹。如孩子学习不好，那么在物质方面就有着比较强烈的虚荣心；有些孩子甚至为了吸引目光，收到追捧而不惜撒谎、吹牛，为自己披上爱慕虚荣的外衣。</w:t>
      </w:r>
    </w:p>
    <w:p w:rsidR="0060209A" w:rsidRDefault="0060209A" w:rsidP="0060209A">
      <w:r>
        <w:t>  </w:t>
      </w:r>
      <w:r>
        <w:rPr>
          <w:rFonts w:hint="eastAsia"/>
        </w:rPr>
        <w:t>父母该如何应对呢？</w:t>
      </w:r>
    </w:p>
    <w:p w:rsidR="0060209A" w:rsidRDefault="0060209A" w:rsidP="0060209A">
      <w:r>
        <w:t>  </w:t>
      </w:r>
      <w:r>
        <w:rPr>
          <w:rFonts w:hint="eastAsia"/>
        </w:rPr>
        <w:t>爱慕虚荣虽然是个贬义词，但是却人人都有，只是程度不同。成人有能力自控、分辨能做与不能做的事情，但是孩子的自控力低下、价值观不完备，所以显现出来非常刺眼，而且长期影响下去，不容易被剔除，导致长大后出现撒谎欺骗、违法等行为。</w:t>
      </w:r>
    </w:p>
    <w:p w:rsidR="0060209A" w:rsidRDefault="0060209A" w:rsidP="0060209A">
      <w:r>
        <w:t>  </w:t>
      </w:r>
      <w:r>
        <w:rPr>
          <w:rFonts w:hint="eastAsia"/>
        </w:rPr>
        <w:t>所以，父母应该在以下几方面关注孩子的成长，尽量让孩子避免过度膨胀虚荣心。</w:t>
      </w:r>
    </w:p>
    <w:p w:rsidR="0060209A" w:rsidRDefault="0060209A" w:rsidP="0060209A">
      <w:r>
        <w:t>  </w:t>
      </w:r>
      <w:r>
        <w:rPr>
          <w:rFonts w:hint="eastAsia"/>
        </w:rPr>
        <w:t>第一个方面，榜样。如上所述，父母的榜样作用无疑非常之大，所以教会孩子正确的价值观是非常重要的，为此，父母应该规范自己的行为习惯，戒除过分的虚荣行为，不要让父母的“爱面子”变成孩子的虚荣心。</w:t>
      </w:r>
    </w:p>
    <w:p w:rsidR="0060209A" w:rsidRDefault="0060209A" w:rsidP="0060209A">
      <w:r>
        <w:t>  </w:t>
      </w:r>
      <w:r>
        <w:rPr>
          <w:rFonts w:hint="eastAsia"/>
        </w:rPr>
        <w:t>第二个方面，攀比。父母常常喜欢用孩子来攀比，无形之下，孩子也在攀比，如成绩、运动能力、经济状况等等。所以，父母不应让孩子在这种坏境下成长，应当让他们正确对待自己的长处与不足。</w:t>
      </w:r>
    </w:p>
    <w:p w:rsidR="0092418D" w:rsidRDefault="0060209A" w:rsidP="0060209A">
      <w:r>
        <w:t>  </w:t>
      </w:r>
      <w:r>
        <w:rPr>
          <w:rFonts w:hint="eastAsia"/>
        </w:rPr>
        <w:t>第三个方面，自信心。孩子的自信心建立是成长总非常关键的一步，我们看见的那些能力非常强的孩子，他们最大的成功因素就是自信心。所以，父母应该适当的夸赞自己的孩子，让孩子觉得自己是有能力的，长期下来，自信心自然就会提升。但是面对已经出现了骄傲的孩子，适当的打击也是很有必要的，不能要骄傲变成自</w:t>
      </w:r>
      <w:bookmarkStart w:id="0" w:name="_GoBack"/>
      <w:bookmarkEnd w:id="0"/>
      <w:r>
        <w:rPr>
          <w:rFonts w:hint="eastAsia"/>
        </w:rPr>
        <w:t>负。</w:t>
      </w:r>
    </w:p>
    <w:sectPr w:rsidR="0092418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B5E" w:rsidRDefault="005160AA">
      <w:r>
        <w:separator/>
      </w:r>
    </w:p>
  </w:endnote>
  <w:endnote w:type="continuationSeparator" w:id="0">
    <w:p w:rsidR="00BB1B5E" w:rsidRDefault="0051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C3AC1"/>
  <w:p w:rsidR="00754374" w:rsidRDefault="005160A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374" w:rsidRPr="009C3AC1" w:rsidRDefault="009C3AC1" w:rsidP="009C3AC1">
    <w:pPr>
      <w:jc w:val="center"/>
      <w:rPr>
        <w:rFonts w:ascii="微软雅黑" w:eastAsia="微软雅黑" w:hAnsi="微软雅黑"/>
        <w:color w:val="000000"/>
        <w:sz w:val="24"/>
      </w:rPr>
    </w:pPr>
    <w:r w:rsidRPr="009C3A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B5E" w:rsidRDefault="005160AA">
      <w:r>
        <w:separator/>
      </w:r>
    </w:p>
  </w:footnote>
  <w:footnote w:type="continuationSeparator" w:id="0">
    <w:p w:rsidR="00BB1B5E" w:rsidRDefault="0051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C3AC1"/>
  <w:p w:rsidR="00754374" w:rsidRDefault="005160A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374" w:rsidRPr="009C3AC1" w:rsidRDefault="009C3AC1" w:rsidP="009C3AC1">
    <w:pPr>
      <w:jc w:val="center"/>
      <w:rPr>
        <w:rFonts w:ascii="微软雅黑" w:eastAsia="微软雅黑" w:hAnsi="微软雅黑"/>
        <w:color w:val="000000"/>
        <w:sz w:val="24"/>
      </w:rPr>
    </w:pPr>
    <w:r w:rsidRPr="009C3A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6D"/>
    <w:rsid w:val="005160AA"/>
    <w:rsid w:val="0060209A"/>
    <w:rsid w:val="00754374"/>
    <w:rsid w:val="0092418D"/>
    <w:rsid w:val="009C3AC1"/>
    <w:rsid w:val="00BB1B5E"/>
    <w:rsid w:val="00EC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0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>Home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2021-05-06T15:38:00Z</dcterms:created>
  <dcterms:modified xsi:type="dcterms:W3CDTF">2022-05-22T15:46:00Z</dcterms:modified>
</cp:coreProperties>
</file>