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148" w:rsidRPr="00271148" w:rsidRDefault="00271148" w:rsidP="00271148">
      <w:pPr>
        <w:rPr>
          <w:sz w:val="28"/>
          <w:szCs w:val="28"/>
        </w:rPr>
      </w:pPr>
      <w:r w:rsidRPr="00271148">
        <w:rPr>
          <w:rFonts w:hint="eastAsia"/>
          <w:sz w:val="28"/>
          <w:szCs w:val="28"/>
        </w:rPr>
        <w:t>教你巧妙应对任性宝宝</w:t>
      </w:r>
    </w:p>
    <w:p w:rsidR="00271148" w:rsidRPr="00271148" w:rsidRDefault="00271148" w:rsidP="00271148">
      <w:pPr>
        <w:rPr>
          <w:sz w:val="28"/>
          <w:szCs w:val="28"/>
        </w:rPr>
      </w:pPr>
      <w:r w:rsidRPr="00271148">
        <w:rPr>
          <w:rFonts w:hint="eastAsia"/>
          <w:sz w:val="28"/>
          <w:szCs w:val="28"/>
        </w:rPr>
        <w:t xml:space="preserve">               </w:t>
      </w:r>
    </w:p>
    <w:p w:rsidR="00271148" w:rsidRPr="00271148" w:rsidRDefault="00271148" w:rsidP="00271148">
      <w:pPr>
        <w:rPr>
          <w:sz w:val="28"/>
          <w:szCs w:val="28"/>
        </w:rPr>
      </w:pPr>
      <w:r w:rsidRPr="00271148">
        <w:rPr>
          <w:sz w:val="28"/>
          <w:szCs w:val="28"/>
        </w:rPr>
        <w:t xml:space="preserve">                      </w:t>
      </w:r>
      <w:r w:rsidRPr="00271148">
        <w:rPr>
          <w:rFonts w:hint="eastAsia"/>
          <w:sz w:val="28"/>
          <w:szCs w:val="28"/>
        </w:rPr>
        <w:t>生活情景</w:t>
      </w:r>
    </w:p>
    <w:p w:rsidR="00271148" w:rsidRPr="00271148" w:rsidRDefault="00271148" w:rsidP="00271148">
      <w:pPr>
        <w:rPr>
          <w:sz w:val="28"/>
          <w:szCs w:val="28"/>
        </w:rPr>
      </w:pPr>
      <w:r w:rsidRPr="00271148">
        <w:rPr>
          <w:sz w:val="28"/>
          <w:szCs w:val="28"/>
        </w:rPr>
        <w:t>  </w:t>
      </w:r>
      <w:r w:rsidRPr="00271148">
        <w:rPr>
          <w:rFonts w:hint="eastAsia"/>
          <w:sz w:val="28"/>
          <w:szCs w:val="28"/>
        </w:rPr>
        <w:t>冉冉是个有点任性的宝宝，他想做的事就非做不可，稍不顺从就会大哭小闹。最近，他总是爱把吃剩的东西扔在地上，说了好多遍，可就是没有用，越不让他干什么，他就越要干什么。去外面玩时也不听话，到了时间总不肯回家。奶奶经常被他弄得又气又急，真不知道应该怎样对待他。</w:t>
      </w:r>
    </w:p>
    <w:p w:rsidR="00271148" w:rsidRPr="00271148" w:rsidRDefault="00271148" w:rsidP="00271148">
      <w:pPr>
        <w:rPr>
          <w:sz w:val="28"/>
          <w:szCs w:val="28"/>
        </w:rPr>
      </w:pPr>
      <w:r w:rsidRPr="00271148">
        <w:rPr>
          <w:sz w:val="28"/>
          <w:szCs w:val="28"/>
        </w:rPr>
        <w:t>  </w:t>
      </w:r>
      <w:r w:rsidRPr="00271148">
        <w:rPr>
          <w:rFonts w:hint="eastAsia"/>
          <w:sz w:val="28"/>
          <w:szCs w:val="28"/>
        </w:rPr>
        <w:t>教育专家的观点</w:t>
      </w:r>
    </w:p>
    <w:p w:rsidR="00271148" w:rsidRPr="00271148" w:rsidRDefault="00271148" w:rsidP="00271148">
      <w:pPr>
        <w:rPr>
          <w:sz w:val="28"/>
          <w:szCs w:val="28"/>
        </w:rPr>
      </w:pPr>
      <w:r w:rsidRPr="00271148">
        <w:rPr>
          <w:sz w:val="28"/>
          <w:szCs w:val="28"/>
        </w:rPr>
        <w:t>  </w:t>
      </w:r>
      <w:r w:rsidRPr="00271148">
        <w:rPr>
          <w:rFonts w:hint="eastAsia"/>
          <w:sz w:val="28"/>
          <w:szCs w:val="28"/>
        </w:rPr>
        <w:t>无论哪个宝宝，在成长的过程中都或多或少会有任性的经历，只是程度不同而已，所以这是很正常的。至于任性程度的大小，一方面与宝宝。的性格气质特征有关，另一方面则与宝宝自我构建过程中，内部需求与外界矛盾冲突的激烈程度有关。</w:t>
      </w:r>
    </w:p>
    <w:p w:rsidR="00271148" w:rsidRPr="00271148" w:rsidRDefault="00271148" w:rsidP="00271148">
      <w:pPr>
        <w:rPr>
          <w:sz w:val="28"/>
          <w:szCs w:val="28"/>
        </w:rPr>
      </w:pPr>
      <w:r w:rsidRPr="00271148">
        <w:rPr>
          <w:sz w:val="28"/>
          <w:szCs w:val="28"/>
        </w:rPr>
        <w:t>  </w:t>
      </w:r>
      <w:r w:rsidRPr="00271148">
        <w:rPr>
          <w:rFonts w:hint="eastAsia"/>
          <w:sz w:val="28"/>
          <w:szCs w:val="28"/>
        </w:rPr>
        <w:t>应对任性的宝宝</w:t>
      </w:r>
      <w:r w:rsidRPr="00271148">
        <w:rPr>
          <w:sz w:val="28"/>
          <w:szCs w:val="28"/>
        </w:rPr>
        <w:t>7</w:t>
      </w:r>
      <w:r w:rsidRPr="00271148">
        <w:rPr>
          <w:rFonts w:hint="eastAsia"/>
          <w:sz w:val="28"/>
          <w:szCs w:val="28"/>
        </w:rPr>
        <w:t>计</w:t>
      </w:r>
    </w:p>
    <w:p w:rsidR="00271148" w:rsidRPr="00271148" w:rsidRDefault="00271148" w:rsidP="00271148">
      <w:pPr>
        <w:rPr>
          <w:sz w:val="28"/>
          <w:szCs w:val="28"/>
        </w:rPr>
      </w:pPr>
      <w:r w:rsidRPr="00271148">
        <w:rPr>
          <w:sz w:val="28"/>
          <w:szCs w:val="28"/>
        </w:rPr>
        <w:t>  </w:t>
      </w:r>
      <w:r w:rsidRPr="00271148">
        <w:rPr>
          <w:rFonts w:hint="eastAsia"/>
          <w:sz w:val="28"/>
          <w:szCs w:val="28"/>
        </w:rPr>
        <w:t>顺从宝宝</w:t>
      </w:r>
    </w:p>
    <w:p w:rsidR="00271148" w:rsidRPr="00271148" w:rsidRDefault="00271148" w:rsidP="00271148">
      <w:pPr>
        <w:rPr>
          <w:sz w:val="28"/>
          <w:szCs w:val="28"/>
        </w:rPr>
      </w:pPr>
      <w:r w:rsidRPr="00271148">
        <w:rPr>
          <w:sz w:val="28"/>
          <w:szCs w:val="28"/>
        </w:rPr>
        <w:t>  </w:t>
      </w:r>
      <w:r w:rsidRPr="00271148">
        <w:rPr>
          <w:rFonts w:hint="eastAsia"/>
          <w:sz w:val="28"/>
          <w:szCs w:val="28"/>
        </w:rPr>
        <w:t>所谓顺从，不是无原则的依顺宝宝的意思，而是说在养育和对待宝宝的过程中，要在一定程度上尊重宝宝的行为和感爱，凡事不要只从成人的观点和角度来考虑。如果宝宝的行为过多地被制止，就会产生对抗升级，脾气会越来越大，也会越来越任性。</w:t>
      </w:r>
    </w:p>
    <w:p w:rsidR="00271148" w:rsidRPr="00271148" w:rsidRDefault="00271148" w:rsidP="00271148">
      <w:pPr>
        <w:rPr>
          <w:sz w:val="28"/>
          <w:szCs w:val="28"/>
        </w:rPr>
      </w:pPr>
      <w:r w:rsidRPr="00271148">
        <w:rPr>
          <w:sz w:val="28"/>
          <w:szCs w:val="28"/>
        </w:rPr>
        <w:t>  </w:t>
      </w:r>
      <w:r w:rsidRPr="00271148">
        <w:rPr>
          <w:rFonts w:hint="eastAsia"/>
          <w:sz w:val="28"/>
          <w:szCs w:val="28"/>
        </w:rPr>
        <w:t>奖励宝宝</w:t>
      </w:r>
    </w:p>
    <w:p w:rsidR="00271148" w:rsidRPr="00271148" w:rsidRDefault="00271148" w:rsidP="00271148">
      <w:pPr>
        <w:rPr>
          <w:sz w:val="28"/>
          <w:szCs w:val="28"/>
        </w:rPr>
      </w:pPr>
      <w:r w:rsidRPr="00271148">
        <w:rPr>
          <w:sz w:val="28"/>
          <w:szCs w:val="28"/>
        </w:rPr>
        <w:t>  </w:t>
      </w:r>
      <w:r w:rsidRPr="00271148">
        <w:rPr>
          <w:rFonts w:hint="eastAsia"/>
          <w:sz w:val="28"/>
          <w:szCs w:val="28"/>
        </w:rPr>
        <w:t>虽然奖励不是最终解决问题的好办法，但在与宝宝周旋的过程中，有无数的例子和经验表明，它确实是起作用的，可以作为配合使用的</w:t>
      </w:r>
      <w:r w:rsidRPr="00271148">
        <w:rPr>
          <w:rFonts w:hint="eastAsia"/>
          <w:sz w:val="28"/>
          <w:szCs w:val="28"/>
        </w:rPr>
        <w:lastRenderedPageBreak/>
        <w:t>方法。</w:t>
      </w:r>
    </w:p>
    <w:p w:rsidR="00271148" w:rsidRPr="00271148" w:rsidRDefault="00271148" w:rsidP="00271148">
      <w:pPr>
        <w:rPr>
          <w:sz w:val="28"/>
          <w:szCs w:val="28"/>
        </w:rPr>
      </w:pPr>
      <w:r w:rsidRPr="00271148">
        <w:rPr>
          <w:sz w:val="28"/>
          <w:szCs w:val="28"/>
        </w:rPr>
        <w:t>  </w:t>
      </w:r>
      <w:r w:rsidRPr="00271148">
        <w:rPr>
          <w:rFonts w:hint="eastAsia"/>
          <w:sz w:val="28"/>
          <w:szCs w:val="28"/>
        </w:rPr>
        <w:t>采取游戏方法</w:t>
      </w:r>
    </w:p>
    <w:p w:rsidR="00271148" w:rsidRPr="00271148" w:rsidRDefault="00271148" w:rsidP="00271148">
      <w:pPr>
        <w:rPr>
          <w:sz w:val="28"/>
          <w:szCs w:val="28"/>
        </w:rPr>
      </w:pPr>
      <w:r w:rsidRPr="00271148">
        <w:rPr>
          <w:sz w:val="28"/>
          <w:szCs w:val="28"/>
        </w:rPr>
        <w:t>  </w:t>
      </w:r>
      <w:r w:rsidRPr="00271148">
        <w:rPr>
          <w:rFonts w:hint="eastAsia"/>
          <w:sz w:val="28"/>
          <w:szCs w:val="28"/>
        </w:rPr>
        <w:t>通过游戏的方法，往往可勾起宝宝的好奇心。比如，宝宝不愿意洗手，妈咪会说：“谁来和我一起变魔术呢？”宝宝跟过来后，往他的小手里放一小粒儿肥皂，和他一起搓搓搓，把肥皂变成泡泡……由于勾起了宝宝的好奇心，所以就容易被接受了。</w:t>
      </w:r>
    </w:p>
    <w:p w:rsidR="00271148" w:rsidRPr="00271148" w:rsidRDefault="00271148" w:rsidP="00271148">
      <w:pPr>
        <w:rPr>
          <w:sz w:val="28"/>
          <w:szCs w:val="28"/>
        </w:rPr>
      </w:pPr>
      <w:r w:rsidRPr="00271148">
        <w:rPr>
          <w:sz w:val="28"/>
          <w:szCs w:val="28"/>
        </w:rPr>
        <w:t>  </w:t>
      </w:r>
      <w:r w:rsidRPr="00271148">
        <w:rPr>
          <w:rFonts w:hint="eastAsia"/>
          <w:sz w:val="28"/>
          <w:szCs w:val="28"/>
        </w:rPr>
        <w:t>给宝宝打个“预防针”</w:t>
      </w:r>
    </w:p>
    <w:p w:rsidR="00271148" w:rsidRPr="00271148" w:rsidRDefault="00271148" w:rsidP="00271148">
      <w:pPr>
        <w:rPr>
          <w:sz w:val="28"/>
          <w:szCs w:val="28"/>
        </w:rPr>
      </w:pPr>
      <w:r w:rsidRPr="00271148">
        <w:rPr>
          <w:sz w:val="28"/>
          <w:szCs w:val="28"/>
        </w:rPr>
        <w:t>  </w:t>
      </w:r>
      <w:r w:rsidRPr="00271148">
        <w:rPr>
          <w:rFonts w:hint="eastAsia"/>
          <w:sz w:val="28"/>
          <w:szCs w:val="28"/>
        </w:rPr>
        <w:t>对于有些可以预知的事情，比如宝宝贪玩等行为，最好事先跟宝宝商量好，彼此达成“协议”。有了“预防针”，再要求宝宝就不会让宝宝觉得很突然了。</w:t>
      </w:r>
    </w:p>
    <w:p w:rsidR="00271148" w:rsidRPr="00271148" w:rsidRDefault="00271148" w:rsidP="00271148">
      <w:pPr>
        <w:rPr>
          <w:sz w:val="28"/>
          <w:szCs w:val="28"/>
        </w:rPr>
      </w:pPr>
      <w:r w:rsidRPr="00271148">
        <w:rPr>
          <w:sz w:val="28"/>
          <w:szCs w:val="28"/>
        </w:rPr>
        <w:t>  </w:t>
      </w:r>
      <w:r w:rsidRPr="00271148">
        <w:rPr>
          <w:rFonts w:hint="eastAsia"/>
          <w:sz w:val="28"/>
          <w:szCs w:val="28"/>
        </w:rPr>
        <w:t>采取冷处理</w:t>
      </w:r>
    </w:p>
    <w:p w:rsidR="00271148" w:rsidRPr="00271148" w:rsidRDefault="00271148" w:rsidP="00271148">
      <w:pPr>
        <w:rPr>
          <w:sz w:val="28"/>
          <w:szCs w:val="28"/>
        </w:rPr>
      </w:pPr>
      <w:r w:rsidRPr="00271148">
        <w:rPr>
          <w:sz w:val="28"/>
          <w:szCs w:val="28"/>
        </w:rPr>
        <w:t>  </w:t>
      </w:r>
      <w:r w:rsidRPr="00271148">
        <w:rPr>
          <w:rFonts w:hint="eastAsia"/>
          <w:sz w:val="28"/>
          <w:szCs w:val="28"/>
        </w:rPr>
        <w:t>当宝宝任性起来，如果不肯听道理，各种方法使用无效，那就冷处理吧，别招他，别理他，别惹他，别关注他，任他发泄一会儿，也许一切就都解决了。</w:t>
      </w:r>
    </w:p>
    <w:p w:rsidR="00B14B4B" w:rsidRPr="00271148" w:rsidRDefault="00271148" w:rsidP="00271148">
      <w:pPr>
        <w:rPr>
          <w:sz w:val="28"/>
          <w:szCs w:val="28"/>
        </w:rPr>
        <w:sectPr w:rsidR="00B14B4B" w:rsidRPr="00271148" w:rsidSect="000A0556">
          <w:headerReference w:type="default" r:id="rId7"/>
          <w:footerReference w:type="default" r:id="rId8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  <w:r w:rsidRPr="00271148">
        <w:rPr>
          <w:rFonts w:hint="eastAsia"/>
          <w:sz w:val="28"/>
          <w:szCs w:val="28"/>
        </w:rPr>
        <w:t> </w:t>
      </w:r>
    </w:p>
    <w:p w:rsidR="001A07AD" w:rsidRPr="00271148" w:rsidRDefault="001A07AD">
      <w:pPr>
        <w:rPr>
          <w:sz w:val="28"/>
          <w:szCs w:val="28"/>
        </w:rPr>
      </w:pPr>
    </w:p>
    <w:sectPr w:rsidR="001A07AD" w:rsidRPr="002711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71F" w:rsidRDefault="0061571F" w:rsidP="00271148">
      <w:r>
        <w:separator/>
      </w:r>
    </w:p>
  </w:endnote>
  <w:endnote w:type="continuationSeparator" w:id="0">
    <w:p w:rsidR="0061571F" w:rsidRDefault="0061571F" w:rsidP="00271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BFC" w:rsidRPr="00354542" w:rsidRDefault="00354542" w:rsidP="0035454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5454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54542"/>
  <w:p w:rsidR="00DA4BD3" w:rsidRDefault="00D22BFC">
    <w:r>
      <w:t>关注了【公众号：素心视角】的人，</w:t>
    </w:r>
    <w:r>
      <w:t>90%</w:t>
    </w:r>
    <w:r>
      <w:t>的，钱包都鼓起来了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BD3" w:rsidRPr="00354542" w:rsidRDefault="00354542" w:rsidP="00354542">
    <w:pPr>
      <w:jc w:val="center"/>
      <w:rPr>
        <w:rFonts w:ascii="微软雅黑" w:eastAsia="微软雅黑" w:hAnsi="微软雅黑"/>
        <w:color w:val="000000"/>
        <w:sz w:val="24"/>
      </w:rPr>
    </w:pPr>
    <w:r w:rsidRPr="0035454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5454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71F" w:rsidRDefault="0061571F" w:rsidP="00271148">
      <w:r>
        <w:separator/>
      </w:r>
    </w:p>
  </w:footnote>
  <w:footnote w:type="continuationSeparator" w:id="0">
    <w:p w:rsidR="0061571F" w:rsidRDefault="0061571F" w:rsidP="002711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BFC" w:rsidRPr="00354542" w:rsidRDefault="00354542" w:rsidP="00354542">
    <w:pPr>
      <w:pStyle w:val="a3"/>
      <w:rPr>
        <w:rFonts w:ascii="微软雅黑" w:eastAsia="微软雅黑" w:hAnsi="微软雅黑"/>
        <w:color w:val="000000"/>
        <w:sz w:val="24"/>
      </w:rPr>
    </w:pPr>
    <w:r w:rsidRPr="0035454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54542"/>
  <w:p w:rsidR="00DA4BD3" w:rsidRDefault="00D22BFC">
    <w:r>
      <w:t>看到这份文案的人，</w:t>
    </w:r>
    <w:r>
      <w:t>99%</w:t>
    </w:r>
    <w:r>
      <w:t>的，都关注了【公众号：素心视角】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BD3" w:rsidRPr="00354542" w:rsidRDefault="00354542" w:rsidP="00354542">
    <w:pPr>
      <w:jc w:val="center"/>
      <w:rPr>
        <w:rFonts w:ascii="微软雅黑" w:eastAsia="微软雅黑" w:hAnsi="微软雅黑"/>
        <w:color w:val="000000"/>
        <w:sz w:val="24"/>
      </w:rPr>
    </w:pPr>
    <w:r w:rsidRPr="0035454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5454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B4B"/>
    <w:rsid w:val="001A07AD"/>
    <w:rsid w:val="00271148"/>
    <w:rsid w:val="00354542"/>
    <w:rsid w:val="0061571F"/>
    <w:rsid w:val="00AB656F"/>
    <w:rsid w:val="00B14B4B"/>
    <w:rsid w:val="00C67CC4"/>
    <w:rsid w:val="00D22BFC"/>
    <w:rsid w:val="00DA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4B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4B4B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711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11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11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11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4B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4B4B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711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11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11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11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</Words>
  <Characters>675</Characters>
  <Application>Microsoft Office Word</Application>
  <DocSecurity>0</DocSecurity>
  <Lines>5</Lines>
  <Paragraphs>1</Paragraphs>
  <ScaleCrop>false</ScaleCrop>
  <Company>Home</Company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5</cp:revision>
  <dcterms:created xsi:type="dcterms:W3CDTF">2021-05-10T06:10:00Z</dcterms:created>
  <dcterms:modified xsi:type="dcterms:W3CDTF">2022-05-22T15:46:00Z</dcterms:modified>
</cp:coreProperties>
</file>