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2A" w:rsidRDefault="005941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丘吉尔名言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1.据说人无完人。又据说磨练出完美。你们对下词好吗？</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2.我欠酒多，酒欠我少。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3.我们若一直为过去而在现在纠缠不清，我们可能就会去失未?。我们应该让过去的事过去，才能迎向未来。</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4.失去的，永远不会比你手上现在握住的多。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5.钱就像肥料，广施才有效。</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6.我从不担心行动的危险，我更担心不行动的危险。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7.世界上已经有太多谎言，不幸的是，它们一半都是真的。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8.我“吃”文字从来没反胃过。</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9.宁愿只身在战场上杀敌，也不愿独自面对无理的人。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10.最可怕的事情就是不容忍的乌托邦。</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11.要保持健康的身体，除了节食、安静这两位医生外，还有一位，就是快乐。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12.我们是主人，公仆是仆人。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13.就算你要杀人，礼貌也伤不着你。</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14.我感到自己在与命运同行。过去所有的生命不过为这一刻准备。我准备好了，我必将成功。</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15.美德与伟大不能兼得。</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16.向前看总是明智的,但要做到高瞻远瞩并非易事。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17.妥协的人是在喂一条鳄鱼希望它最后吃掉自己。</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18.荣耀终将归于你们。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19.现在并不是结束，结束甚至还?有开始。但是现在可能是序幕的结束。</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20.学历史，学历史。历史里藏着一切的智慧。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21.我们等待入侵很久了。鱼也是。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22.我对自由意志和先验宿命的理解：它们是一样的。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23.如果你感觉自己在走过地狱。走着别停。</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24.历史对我不错，因为都是我写的。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25.成功不要紧，失败不致命。继续前行的勇气，才最可贵。</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26.仅仅做到我们的最好是不够的，有时候我们得达到要求。</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27.人生最重要的一课就是：傻子有时候也是对的。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28.战争时：坚决刚毅。失败时：顽强不屈。胜利时：宽容敦厚。和平时：友好亲善。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29.真相需要诺言来保护。</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30.应当惊恐的时刻，是在不幸还能弥补之时；在它们不能完全弥补时，就应以勇气面对它们。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31.暴风雨前的宁静，是在蕴酿接下来发生的事。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32.世界历史可以这样总结：强国总行不义。等到他们醒悟了，他们不已经不再强了。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33.我们相信美国会做正确的事。当然，是在她尝尽其他一切可能之后。</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34.我准备好见上帝了。上帝准没准备好见我还很难说。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35.世界上没有永恒的敌人，也没有永恒的朋友，只有永恒的利益。——丘吉尔</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36.决定不做决定，决心动摇不定，坚定地随波逐流，稳稳地随风摇曳，强大到一无所成。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37.我本人是个乐观主义者，因为做别的貌似没什么用。</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38.破坏容易建设难。</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39.怀疑只能由行动来回答。</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40.永远的经典，无法翻译的英语经典。伦敦上空的鹰们万岁。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41.税收万恶。</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42.有些人认为私营企业是该枪毙的老虎。有人以为私营企业是能取奶的母牛。很少有人看到它的真面目：拖着车的老马。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43.越是往后反省，越看得清前方。</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44.世界上最刺激的事莫过于被打了一枪，子弹歪了。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45.忠言逆耳利于行。就像疼痛提醒你哪里病变一样。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46.如果事情运转良好。让它转着。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47.民煮是最不坏的制度。</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48.历史由胜者书写。</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49.我时刻准备着学习，但是我不喜欢别人给我上课。</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50.不学习历史的人注定要重复错误。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51.命运不靠机缘，而是靠你的抉择。命运不是等来的，而是争来的。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52.我们都是小虫。但我是发着光的小虫。</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53.无限的努力是打开潜能的关键---而不是实力与头脑。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54.人经常被真相困扰。但是大多数人装作没看见就走了。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55.谎言环游全球的时候，真相还没穿好裤子。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56.永不，永不，永不屈服。</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57.悲观主义者在每个机会里看到困难。乐观主义者在每个困难里看到机会。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58.勇气是能站起来侃侃而谈。勇气也是能坐下来静静倾听。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59.你有敌人？很好。这说明在你的生命中的某个时刻，你曾经呐喊过。</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60.我喜欢猪。狗崇拜人类。猫鄙视人类。猪对我们一视同仁。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61.神经病就是既不肯听劝又不肯换个话题。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62.成功就是不断失败不失信心。</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63.求和者就是希望鳄鱼最后一个吃自己的人。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64.我们是没说出的话的主人。我们是说出的话的努力。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65.伟大的代价是责任。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66.伟大的事情总是简单，最伟大的事情只有一个词：自游，正义，荣誉，责任，仁慈，希望。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67.大家都爱言论自游。但有些人对言论自游的理解是，我想说就说，但你说我不喜欢的话就无法容忍。</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68.一句谎话需要无数更大的谎话来遮掩。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69.现在不是轻松舒适的时候。现在是大胆和忍耐的时候。</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70.写书就像冒险。一开始它是玩具和娱乐。然后她成了你的情妇。然后是你的主人。然后变成一个暴君。最后你终于认命的时候，它死了，然后给拖到外面游街。</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71.不管战略多美妙，偶尔看看结果如何很重要。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72.简短的词是最好的，又短又古老的词最最好。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73.圆滑就是能让人满怀憧憬的走向地狱。</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74.劫富无法济贫。</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75.开玩笑是件严肃的事情。</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76.这份文件通过它的长度成功保卫了自己不被阅读的权利。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77.走着走着，你会创造属于自己的小宇宙。</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78.从今往后，所有的帝国都是思想的帝国。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79.我们仍然是我们命运的主人，我们仍然是我们灵魂的主宰。</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80.如果你指定一万条规章，你就摧毁了所有对法律的尊重。</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81.你克服的困难就是你争来的机会。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82.如果希特勒入侵了地狱，我也会在议会里夸奖魔鬼几句。</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83.只要我人在国外，我绝不攻击本国的正辅。等回去我再补回来。</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84.如果我们让过去和现在争吵，我们将失去未来。</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85.欲求新，则求变。欲求完美，求常变。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86.在以情动人前，你自己要先被打动。在你催人泪下前，你自己要热泪盈眶。在你以理服人前，你自己要坚信不疑。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87.一个通过征税求繁荣的国家就好像一个缩在桶里想把自己提起来的人。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88.无法翻译这四个词的英语口感。</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89.美德的软弱就是对邪恶的支援。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90.热爱传统从来没有削弱过一个国家。传统就是生死时刻用来救命的。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91.涉汇煮意是一种失败的哲学，无知的原则，嫉妒的教条。它的好处是能平等地分享痛苦。</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92.政客的能力一在于能够预测明天，下周，下个月，明年能够发生什么。政客的能力二在于解释为什么预测失败了。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93.战俘就是那个杀你失败然后求你别杀他的人。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94.健康的公民是国家最大的财富。</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95.我打断你的时候不许打断我！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96.要求不高，只求最好。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97.反对民煮最好的论据就是与一个普通选民五分钟的谈话。</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98.他的美德我都不喜欢。我喜欢的坏他也都没有。</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99.我们靠赚钱生存。我们靠给予生活。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100.资本主义的邪恶在于不公平的幸福分配。涉汇煮意的美德在于公平享受痛苦。</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101.一个人绝对不可在遇到危险的威胁时,背过身去试图逃避。若是这样做,只会使危险加倍。但是如果立即面对它毫不退缩,危险便会减半。</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102.不管任何代价，我们一定要生存下去。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103.虽然我准备好成仁了，但这事赶晚不赶早。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104.成功总需要更多努力。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105.生命中你有许多机会闭紧嘴巴。</w:t>
      </w:r>
    </w:p>
    <w:p w:rsidR="006C042A" w:rsidRDefault="005941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科比名言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1.我是最好的。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2.谁想要防得我崩溃，我就会在我崩溃之前让他崩溃。</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3.生活就是生活，你会遇到很多事情。曾经我总是紧皱着眉头想改变一切，不过现在我更愿意微笑，或许多一点调侃。你也许会清楚生活的味道。</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4.替我谢谢中国球迷，我在证明自己是最好的球员。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5.既然对手已经放弃，那我便必要在炫耀自己。</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6.我得到了祝福，因为我得到了祝福，我才能在比赛中有这种表现，我真是太幸运了。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7.我不想永远被他的光环笼罩着。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8.谁说我已经完蛋了，那些质疑者都是蠢蛋。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9.我可以比我更高大。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10.在奋斗过程中，我学会了怎样打球。我想那就是作为职业球员的全部。你明白了你不可能每晚都打得很好，但你不停的奋斗会有好事到来的。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11.我不想和别人一样，即便这个别人：是乔丹。</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12.乔丹：“科比是飞人第二”，科比：“飞人永远只有一个”。</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13.我是联盟最好的后卫。也许我不是最好的球员，但我认为没有人比我更出色。</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谈到自己的成就时，科比表示：“我尽量不让自己去考虑这些，我只是尽可能的发挥出自己的最高水平。正像我一直说的，我渴望成为一名伟大的球员，我感到自己非常幸运，看到发生的一切，我觉得自己真的很幸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15.就算世界抛弃了我，至少我还有篮球！</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16.“我得到了祝福，因为我得到了祝福，我才能在比赛中有这种表现，我真是太幸运了。”科比赛后说道。</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17.生命的有些时候，你必须去挑战伟大。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18.科比：“即使是耶酥，也会有人对他怀恨在心，所以，我不需要解释什么。”</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19.我按我自己的方式活着，按我自己的方式打球，我发誓我从未疲倦过。自从我加入联盟以来，我身边的队友都说我‘与众不同’。也许有天我会停下脚步休息，那一天就是生命终结的那一刻。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20.为了取得比赛的胜利，要我做什么都可以，不管是坐在板凳席上给队友递毛巾、递水，还是上场执行致胜一投。</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21.我可不想成为乔丹第二，我只想成为科比-布莱恩特。</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22.当你已把胜利扔进冰箱时，没必要再冒险。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23.我离开后，你们才会真正明白我的价值。</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24.踏入胜利的天堂前先要经过苦训的试练，流光所有的汗水，用尽所有的力气，别让身体停下……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25.我科比•布莱恩特有我自己的打球方式，我不要做乔丹二世，我要创造属于我自己的神话。</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26.别像个孬种似的愁眉苦脸，甭管你被打倒了多少次，拍拍身上的尘土，再笑着站起来吧，再笑着投入战斗。</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27.你，不是我的对手。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28.我不知道需要多长时间才能取得辉煌，我只是想尽我所能去成为最出色的篮球运动员。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29.如果你想完完全全地了解一个人，最好的方法不是和他做朋友，而是做他的敌人，和他战斗。</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30.我们有着一颗冠军的心。</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31.永远笑着面对生活。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32.把训练的目标定在永远达不到的地方，但还是要达到你会感到疲累，犹豫，甚至沮丧的程度，但你不许放弃，因为胜利不会是奇迹，有一种天才只从坚定不移的信念中诞生……</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33.我并不在乎自己是否拿到分。科比说：这根本不重要，NBA经常发生一些匪夷所思的事，这只是其中之一。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34.是的，有机会，只要没有结束，就一定有机会。我相信结果会有所不同。</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35.不能上场比赛，在家里看电视真是太让我难受了。”科比说，“我一边看一边坐立不安，我根本不可能坐着看球队比赛。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36.我尽量不让自己去考虑这些，我只是尽可能的发挥出自己的最高水平。正像我一直说的，我渴望成为一名伟大的球员，我感到自己非常幸运，看到发生的一切，我觉得自己真的很幸运。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37.昨夜如果你不小心路过，你也许能看到离别的宴会正在举行。那里正在演奏华丽的挽歌。如果可以，在我的葬礼上，请用你们在赛场上的欢呼声来做安魂曲。这是世界上最动听最美丽的音乐。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38.你可以不爱我，但你至少要怕我。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39.压力、挑战，这一切消极的东西都是我能够取得成功的催化剂。</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40.我现在所做的一切，都是为了追求更加完美。</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我或者恨我，两者必有其一。一直都这样。有人恨我的比赛，我的狂妄自大；恨我的后仰投篮，我对胜利的渴望；恨我是一名老将，恨我获得过总冠军。恨吧，用你的全部心思去恨吧。然而也有很多人深爱着我，“理由却和恨我的人一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42.谁也不是佐敦，我只做我自己……</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43.也许有天我会停下脚步休息，在一曲华丽的挽歌声中，躺在我的墓碑下，那将会成为全世界篮球迷心中的一座丰碑。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44.我就是我"我不是一个伟大的人，道德清白的人，衣冠楚楚的人，我也不是一个听话的儿子，一个尽职的父亲，一个和善的丈夫，一个好相处的朋友，甚至我压根就不算个好</w:t>
      </w:r>
      <w:r>
        <w:rPr>
          <w:rFonts w:ascii="微软雅黑" w:eastAsia="微软雅黑" w:hAnsi="微软雅黑" w:cs="微软雅黑" w:hint="eastAsia"/>
          <w:color w:val="333333"/>
          <w:kern w:val="0"/>
          <w:szCs w:val="21"/>
          <w:shd w:val="clear" w:color="auto" w:fill="FFFFFF"/>
          <w:lang w:bidi="ar"/>
        </w:rPr>
        <w:lastRenderedPageBreak/>
        <w:t>人。****、****、暴力、罢赛这些麻烦都跟我的名字扯上瓜葛，还有很多人说我离经背道……然而谁也不能否认，我是个伟大的球员，连上帝都不能。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45.这就是我的人生，谁也不要期望我怎么活。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46.我从来没打算退缩，我的字典没有妥协。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47.爱我或者很我由你选择，这就是生活。有的人讨厌我的比赛，恨我的嚣张，恨我的后仰跳投，恨我对比赛的痴狂，恨我总有冠军戒指戴……但是也有很多人喜欢我，理由却和恨我的人一样。</w:t>
      </w:r>
    </w:p>
    <w:p w:rsidR="006C042A" w:rsidRDefault="005941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叔本华名言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1.欲望过于剧烈和强烈，就不再仅仅是对自己存在的肯定，相反会进而否定或取消别人的生存。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2.一个众人和万物都不曾在他眼里时时显得仅仅是幻象或幻影的人，是没有哲学才能的。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3.肉欲熄灭时，生命的内核也就消逝了，只剩下空壳了。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4.人们常犯的错误就是拿健康来换取其他身外之物。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5.人生最初的四十年得益于教科书，以后的三十年是注释教科书的内容。</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6.为了解人生有多么短暂，一个人必须走过漫长的生活道路。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7.老年时最大的安慰莫过于意识到，已把全部青春的力量都献给了永不衰老的事业。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8.读书是让别人在我们的脑海里跑马；思考，则是自己跑马。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9.礼貌是一枚假币，舍不得花它表明智力的贫乏。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10.人类所能犯的最大的错误就是拿健康来换取其他身外之物！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11.我们的不幸往往由于我们对于幸福的追求！我们做事之初喜欢抱着一种信念：我们一定能在世间找到某种幸福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12.时间对善用者亲切。</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13.普通人耗神於如何打发时间；精干的人却耗神於如何有效利用时间。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14.人就像寒冬里的刺猬，互相靠得太近，会觉得刺痛；彼此离得太远，却又会感觉寒冷；人是必须保持适当的距离过活。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15.人从来就是痛苦的，由于他的本质就是落在痛苦的手心里的。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16.不加思考地滥读或无休止地读书，所读过的东西无法刻骨铭心，其大部分终将消失殆尽。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17.读书越多，留存在脑中的东西越少，两者适成反比。读书多，他的脑海就像一块密密麻麻重重叠叠涂抹的黑板一样。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18.人类彻头彻尾是欲望和需求的化身。</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19.做学问是目的不是手段。</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20.风格是心灵的外观。</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21.小人常为伟人的缺点或过失得意。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22.平庸的人关心怎样耗费时间，有才能的人竭力利用时间。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23.一个人能做他想做的，但不能要他想要的。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24.生命是一种语言，它为我们转达了某种真理；如果以另一种方式学习它，我们将不能生存。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25.没有人生活在过去，也没有人生活在未来，现在是生命确实占有的唯一形态。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26.美“是高级的”善“，创造”美“是最高级的乐趣。</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27.天才能够洞察眼前的世界，进而发现到另一面世界。</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28.挫折可增长经验，经验能丰富智慧。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29.单个的人是软弱无力的，就像漂流的鲁滨孙一样，只有同别人在一起，他才能完成许多事业。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30.人的面孔要比人的嘴巴说出来的东西更多，更有趣，因为嘴巴说出的只是人的思想，而面孔说出的是思想的本质。</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31.生命是一团欲望，欲望不能满足便痛苦，满足便无聊，人生就在痛苦和无聊之间摇摆。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32.唯有对自己卓越的才能和独特的价值有坚定、不可动摇之确信的人才被称为骄傲。</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33.平庸的人关心怎样耗费时间，有才能的人竭力利用时间。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34.青年与老年之间的基本差别在于：前者前途无量，后者濒临死亡。</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35.即使最无足轻重的今天和最无足轻重的昨天相比，也具有现实性这一优势。</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36.愚昧无知如果伴随着富豪巨贾，那就更加降低了其人的身价。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37.当一个人绝对粗鲁时，就好像他脱光了衣服赤裸裸地站在我们面前。</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38.庸人费心将是消磨时光，能人费尽心机利用时光。</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39.谦虚对才华无奇的人来说只是一种诚实，对才华绝顶的人来说，是一种虚伪。</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40.普通人只想到如何度过时间，有才能的人设法利用时间。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41.人们给同类施加痛苦并无其他原因，仅仅是出于恶意。在所有的动物中，唯有人这么做。</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42.无价值的事物总是不断增加：由于频繁的重复，许多起初在我们看来重要的事物逐渐变得毫无价值。</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43.财富就像海水，饮得越多，渴得越厉害；名望实际上也是如此。</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44.人的面孔要比人的嘴巴说出来的东西更多，更有趣，因为嘴巴说出的只是人的思想，而面孔说出的是思想的本质。</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45.我们的生活样式，就像一幅油画，从近看，看不出所以然来，要欣赏它的美，就非站远一点不可。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46.没有人生活在过去，也没有人生活在未来，现在是生命确实占有的唯一形态。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47.名誉是表现在外的良心；良心是隐藏在内的名誉。——叔本华名言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48.为什么在我们年轻时我们面前的生命之路总是显得无比漫长？因为我们不得不找寻空间塞满我们无限的希望。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49.如果我们举止有礼、言谈有善，我们就能粗暴地对待许多人而安然无恙。</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50.生命是一种语言，它为我们转达了某种真理；如果以另一种方式学习它，我们将不能生存。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51.名誉是表现在外的良心；良心是隐藏在内的名誉。</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52.智慧只是理论而不付诸实践，犹如一朵重瓣的玫瑰，虽然花色艳丽，香味馥郁，凋谢了却没有种子。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53.没有人生活在过去／也没有人生活在未来，现在是生命确实占有的惟一形态。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54.结婚就意味着平分个人权益，承担双份义务。</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55.事物本身是不变的，变的只是人的感觉！</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56.世上的每一朵玫瑰花都是有刺，如果因为怕扎手，就此舍之，那么你永远也不能得到玫瑰芬芳。</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57.劣书是损害我们精神思想的毒药。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58.人一生要做的两件事就是防患于未然和豁达大度。前者是为了使他避免遭受痛苦和损失，后者是为了避免纷争和冲突。</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59.理智有时似乎可以引导意志，但是仅仅象一个想到引导他的主人而已；意志是一个勇猛强壮的瞎子，他背负着一个能给他指路的亮眼的瘸子。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60.等待，是偷懒的藉口，怠惰的推托。</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61.友谊就好像传说中的海怪，大家绘声绘影，可是却仍有待证实。想要拥有一位如圣经所言比亲兄弟更亲的朋友，可能比一睹尼斯海怪的身影还难呢！</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62.时间是无限的，人的生命是有限的，人为了用有限的时间去抗衡无限的时间而采取了繁殖这一手段，让自己的生命时间得以延续。这是人类繁殖的本能。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63.人们为一个人的死亡感到恐惧和悲伤，因为死亡意味着对世界上发生的事情将无法再去经历感受，将会对一切失去感知，活着的时候发生的一切将会归化为零！</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64.惟有对自己卓越的才能和独特的价值有着坚定不移之确信的人才能称之为“骄傲”。任何想假装高傲的人不一定就能骄傲，他多半会像其他人一样，很快地丢弃掉这个假装的个性。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65.一种纯粹靠读书学来的真理，与我们的关系，就像假肢、假牙、蜡鼻子甚或人工植皮。而由独立思考获得的真理就如我们天生的四肢：只有它们才属于我们。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并不是因为发现了欲求某个事物的种种理由才去欲求这个事物，而是因为欲求某个事物采取寻找欲求它的种种理由。……所以逻辑是无用的，没有人靠逻辑说服任何人；连逻辑学家也只是把逻辑作为收入的一个来源而已。</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67.如果我们怀疑一个人说谎，我们就应该假装相信他，因为他会变得愈来愈神勇而有自信，并更大胆地说谎，最后会自己揭开自己的面具。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68.一个人照镜子时，永远不会以陌生人的眼光来审视自己，他的自我意识只会不停地低声提醒自己：“我看到的不是另一个自我，而是我的自我。</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69.“所有的爱恋激情，无论其摆出一副如何高雅飘渺、不食人间烟火的样子，都只是植根于性欲之中”、“这种强劲的动力，仅次于对自身生命的爱”。</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70.种族的事务，即受精一旦完成，对每个动物而言，接踵而来的是一切能力瞬息的涸竭和衰竭，对大多数昆虫而言，甚至继之以迅速的死亡。</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71.意志就是求生意志，它永久的敌人是死亡。……它能用生殖的策略和牺牲生殖来击败死亡。……生殖是一切生物体的最终目的和最强烈的本能。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72.智者，总是享受着自己的生命，享受着自己的闲暇时间；而那些愚不可耐得人总是害怕空闲，害怕空闲带给自己的无聊，所以总是给自己找些低级趣味的游戏，给自己一点暂时的快感。</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文学中，有无数的坏书，像蓬勃滋生的野草，伤害谷物，使它们枯死。它们原是为贪图金钱，营求官职而写作，却使读者浪费时间、金钱和精神，使他们不能读好书、做高尚的事情。因此，它们不但无益，而且为害甚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欲望是人的痛苦根源，因为欲望永不能被满足。我们离理相越远，自然就会离欲望越近。在现实生活中，我们常常迷失在理想与欲望之中，将欲望的东西当作理想，这是因为它们有时实在太近，近到只有一线之隔。或者说欲望是感性的，而理想是理性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75.一定的忧愁、痛苦或烦恼，对每个人都是时时必需的。一艘船如果没有压舱物，便不会稳定，不能朝着目的地一直前进。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76.具有伟大心灵的人，相对于他的心灵来说，永远是王。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77.人只有按照自然所启录的经验来生活。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78.愚昧无知如果伴随着富豪巨贾，那就更加降低了其人的身价。</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79.如果生是梦、死是醒，那麼我把自己看成是——从两者之外被个别划分出来的存在。事实上，这也不外乎是梦幻。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80.人生最初的四十年会给我们教科书，而后的三十年是对教科书给予注解。</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81.人类所能犯的最大的错误就是拿健康来换取其他身外之物！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82.不加思考地滥读或无休止地读书，所读过的东西无法刻骨铭心，其大部分终将消失殆尽。</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83.从根本上说，只有我们独立自主的思索，才真正具有真理和生命。因为，惟有它们才是我们反复领悟的东西。他人的思想就像加别人飨桌上的残羹，就像陌生客人挪下的衣衫。</w:t>
      </w:r>
    </w:p>
    <w:p w:rsidR="006C042A" w:rsidRDefault="005941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柏拉图名言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1.思想永远是宇宙的统治者。</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2.我们若凭信仰而战斗，就有双重的武装。</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3.真理可能在少数人一边。</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4.无论如何困难，不可求人怜悯！</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5.耐心是一切聪明才智的基础。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6.尊重人不应胜于尊重真理。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7.我一息尚存而力所能及，总不会放弃爱智之学。</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8.开始是工作的最重要部分。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9.子女教育是社会的基础。</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10.未出生比未受教育好，因为愚昧是灾患的根源。</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11.除非男女受着一样的教育，否则就不能使妇人有同男人一样的责任。</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12.不知道自己的无知，乃是双倍的无知。</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13.不知道自己的无知，乃是双倍的无知。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14.如果一个人的激情，无论在快乐还是苦恼中，都保持不忘理智所教给的关于什么应当恐惧，什么不应当惧怕的信条，那么我们就因他的激情部分而称每个这样的人为勇敢的人。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15.许多胜利都会为胜利者带来杀身之祸，过去如此，将来也一定如此。</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16.尊重人不应该胜于尊重真理。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17.美是真的光辉。</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18.当美的灵魂与美的外表和谐地融为一体，人们就会看到，这是世上最完善的美。</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19.最有道德的人，是那些有道德却不须由外表表现出来而仍感满足的人。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20.舍善而趋恶不是人类的本性。</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21.征服自己需要更大的勇气，其胜利也是所有胜利中最光荣的胜利。</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22.凡勇敢、克制、公正，比诸真德皆惟依智慧而立。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23.美具有引人向善的作用和力量。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24.美是一种自然优势。</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25.我认为一种适当的教育，只要保持下去，便会使一国中的人性得到改造，而具有健全性格的人受到这种教育又变成更好的人。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26.教育是约束和指导青少年，培养他们正当的理智。</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27.每个人最初所受教育的方向容易决定以后行为的性质，感召的力量是不小的。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28.应当学会把心灵的美看得比形体的美更可珍贵，如果遇见一个美的心灵，纵然他在形体上不甚美观，也应该对他起爱慕，凭他来孕育最适宜于使青年人得益的道理。</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29.为着品德而去眷恋一个情人，总是一种很美的事。</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30.只有驱遣人以高尚的方式相爱的那种爱神才是美，才值得颂扬。</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31.好人之所以好是因为他是有智慧的，坏人之所以坏是因为人是愚蠢的。</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32.智者说话，是因为他们有话要说；愚者说话，则是因为他们想说。</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33.意志不纯正，则学识足以为害。</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34.人心可分为二，一部较善，一部较恶。善多而能制止恶，斯即足以云自主，而为所誉美；设受不良之教育，或经恶人之熏染，致恶这一部较大，而善这一部日益侵削，斯为己之奴隶，而众皆唾弃其人矣。</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智慧一定具有更神圣的品质，这是永不会丧失它的效能的；可是，由于它的方向不同，于是或为有用与有益，或为无用与有害。要迫使那些禀赋好的人去得到我们认为最伟大的知识，使其能够看到“善”，帮助他们不断前进。</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36.身体最强健的人不容易受饮食或劳动的影响，最茁壮的草木也不容易受风日的影响。</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37.拖延时间是压制恼怒的最好方式。</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38.语言的美、乐调的美以及节奏的美，都表现好性情。所谓“好性情”并不是人们通常用来恭维愚笨的人的那个意思，而是心灵真正尽善尽美。</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39.凡具有知识者皆较诸缺少知识者为猛敢；且其人于既学习以后则较诸其在未学习以前为更猛敢。</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我所谓教育就是指对儿童适当的习惯所给予善端的培养养；——当把快乐、友谊、痛苦和憎恨都适当地植根于儿童心灵中的时候，他们对这些性质固然还不能明白；但一旦获得了理性，就会发观这些都是相和谐的。这心灵的和谐达到完善的境地时，即是道德；而那种依于快乐和痛苦的特殊训练，——就是在引导着你去恨你所应恨的，爱你所爱的，——从始至终，是可以分开来的；我看这可以正确地称为教育。</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先从人世间个别的美的事物开始，逐渐提升到最高境界的美，好像升梯，逐步上进，从一个美形体到两个美形体，从两个美形体到全体的美形体；瑞从美的形体到美的行为制度，从美的行为制度到美的学问知识，最后再从美的学问知识一直到只有以美本身为对象的那种学问，彻悟美的本身。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C042A" w:rsidRDefault="005941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42.技艺没有知识，他对于那种技艺的语言和作为，就不能作正确的判断了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C042A" w:rsidRDefault="006C042A"/>
    <w:sectPr w:rsidR="006C042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57E" w:rsidRDefault="005941C8">
      <w:r>
        <w:separator/>
      </w:r>
    </w:p>
  </w:endnote>
  <w:endnote w:type="continuationSeparator" w:id="0">
    <w:p w:rsidR="008A257E" w:rsidRDefault="0059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15A27"/>
  <w:p w:rsidR="006C042A" w:rsidRDefault="005941C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2A" w:rsidRPr="00115A27" w:rsidRDefault="00115A27" w:rsidP="00115A27">
    <w:pPr>
      <w:jc w:val="center"/>
      <w:rPr>
        <w:rFonts w:ascii="微软雅黑" w:eastAsia="微软雅黑" w:hAnsi="微软雅黑"/>
        <w:color w:val="000000"/>
        <w:sz w:val="24"/>
      </w:rPr>
    </w:pPr>
    <w:r w:rsidRPr="00115A2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57E" w:rsidRDefault="005941C8">
      <w:r>
        <w:separator/>
      </w:r>
    </w:p>
  </w:footnote>
  <w:footnote w:type="continuationSeparator" w:id="0">
    <w:p w:rsidR="008A257E" w:rsidRDefault="00594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15A27"/>
  <w:p w:rsidR="006C042A" w:rsidRDefault="005941C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2A" w:rsidRPr="00115A27" w:rsidRDefault="00115A27" w:rsidP="00115A27">
    <w:pPr>
      <w:jc w:val="center"/>
      <w:rPr>
        <w:rFonts w:ascii="微软雅黑" w:eastAsia="微软雅黑" w:hAnsi="微软雅黑"/>
        <w:color w:val="000000"/>
        <w:sz w:val="24"/>
      </w:rPr>
    </w:pPr>
    <w:r w:rsidRPr="00115A2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15A27"/>
    <w:rsid w:val="005941C8"/>
    <w:rsid w:val="006C042A"/>
    <w:rsid w:val="008A257E"/>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5C80614"/>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94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941C8"/>
    <w:rPr>
      <w:rFonts w:asciiTheme="minorHAnsi" w:eastAsiaTheme="minorEastAsia" w:hAnsiTheme="minorHAnsi" w:cstheme="minorBidi"/>
      <w:kern w:val="2"/>
      <w:sz w:val="18"/>
      <w:szCs w:val="18"/>
    </w:rPr>
  </w:style>
  <w:style w:type="paragraph" w:styleId="a5">
    <w:name w:val="footer"/>
    <w:basedOn w:val="a"/>
    <w:link w:val="Char0"/>
    <w:rsid w:val="005941C8"/>
    <w:pPr>
      <w:tabs>
        <w:tab w:val="center" w:pos="4153"/>
        <w:tab w:val="right" w:pos="8306"/>
      </w:tabs>
      <w:snapToGrid w:val="0"/>
      <w:jc w:val="left"/>
    </w:pPr>
    <w:rPr>
      <w:sz w:val="18"/>
      <w:szCs w:val="18"/>
    </w:rPr>
  </w:style>
  <w:style w:type="character" w:customStyle="1" w:styleId="Char0">
    <w:name w:val="页脚 Char"/>
    <w:basedOn w:val="a0"/>
    <w:link w:val="a5"/>
    <w:rsid w:val="005941C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94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941C8"/>
    <w:rPr>
      <w:rFonts w:asciiTheme="minorHAnsi" w:eastAsiaTheme="minorEastAsia" w:hAnsiTheme="minorHAnsi" w:cstheme="minorBidi"/>
      <w:kern w:val="2"/>
      <w:sz w:val="18"/>
      <w:szCs w:val="18"/>
    </w:rPr>
  </w:style>
  <w:style w:type="paragraph" w:styleId="a5">
    <w:name w:val="footer"/>
    <w:basedOn w:val="a"/>
    <w:link w:val="Char0"/>
    <w:rsid w:val="005941C8"/>
    <w:pPr>
      <w:tabs>
        <w:tab w:val="center" w:pos="4153"/>
        <w:tab w:val="right" w:pos="8306"/>
      </w:tabs>
      <w:snapToGrid w:val="0"/>
      <w:jc w:val="left"/>
    </w:pPr>
    <w:rPr>
      <w:sz w:val="18"/>
      <w:szCs w:val="18"/>
    </w:rPr>
  </w:style>
  <w:style w:type="character" w:customStyle="1" w:styleId="Char0">
    <w:name w:val="页脚 Char"/>
    <w:basedOn w:val="a0"/>
    <w:link w:val="a5"/>
    <w:rsid w:val="005941C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30</Pages>
  <Words>1593</Words>
  <Characters>9085</Characters>
  <Application>Microsoft Office Word</Application>
  <DocSecurity>0</DocSecurity>
  <Lines>75</Lines>
  <Paragraphs>21</Paragraphs>
  <ScaleCrop>false</ScaleCrop>
  <Company>China</Company>
  <LinksUpToDate>false</LinksUpToDate>
  <CharactersWithSpaces>10657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