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CED" w:rsidRDefault="00D12C22">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佛语经典语录</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1.疾苦在身，宜善摄心，不为外境所摇，中心亦不起念。</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2.参须实参，见需实见，用须实用，证须实证，若纤毫不实即落虚也。</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3.临终之际，若一毫凡圣情量未尽，纤毫思虑未忘便乃轻重五阴去也。</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4.忍苦捍劳，繁兴大用，虽粗浅中皆为至实，惟贵心不易移，一往直前履践将去，生死亦不奈我何。</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5.起见生心，分别执著便有情尘烦恼、扰攘、若以利根勇猛身心直下，修到一念不生之处，即是本来面目。</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6.平常心是道， 趣向即乖，到崮里正要脚踏实地，坦荡荡，圆陀陀，孤*危峭，不立毫发知见。</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7.一切无心无住着，世出世法莫不皆尔。</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8.道贵无心，禅绝名理忘怀泯绝，乃可趣向回光内烛，脱体通透。</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9.真如佛性，非是凡形，烦恼尘垢，本来无相，岂可将质碍水洗无为身。</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10.不忆一切法，乃名禅定。</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11.恰恰用心时，恰恰无心用，无心恰恰用，常用恰恰无。</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12.天上天下，唯我独尊，自观自在，守本真心。</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13.所谓无上正等正觉者非他，即是真如本性，亦名自性清静心是也。</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14.众生由其不达一真法界，只认识一切法之相，故有分别执著之玻</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15.菩提本自性，性净是菩提，亦非可修相，更无可作相。</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16.本净明心非别处，惟在众生妄心中。</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17.妄念纷飞之际，正是做工夫时节。旋收旋散，旋散旋收，久久纯熟，自然妄念不起。</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18.佛法无多子，长远心难得，学道如初心，作佛也有余，始终总不变，真是大丈夫。</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19.修行要使妄相由多而少，由强而弱。定功由暂而久，由脆而坚。</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20.学道犹如守禁城，昼防六贼夜惺惺，将军主帅能行令，不动干戈致太平。</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21.恰恰用心时，恰恰无心用，无心恰恰用，常用恰恰无。</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22.天上天下，唯我独尊，自观自在，守本真心。</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23.一切处无心者，即修菩提、解脱、涅盘、寂灭、禅定乃至六度，皆见性处。</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24.不以有行，亦不以无行。</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25.诸行性相，悉皆无常。</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26.诸行是常，无有是处;汝但一切处无心，即无诸行，亦无无行。</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27.一切众生皆自空寂，真心无始，本来自性清净。</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28.能善分别诸法相，于第一义而不动。</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29.佛身者即法身也，从无量功德智慧生，从戒定慧解脱知见生。</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30.见无所见即名正见。</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31.凡所有相皆是虚妄。虚妄者，言其是假非真，非谓绝对没有。</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32.众生念念在虚妄之相上分别执著，故名曰妄念，言其逐于妄相而起念也;或难知是假，任复念念不停，使虚妄相于心纷扰，故名曰妄念，言其虚妄之相随念而起也。</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33.根身器界一切镜相，皆是空花水月，迷著计较，徒增烦恼。</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34.若起精进心，是妄精进;若能心不妄，精进无有涯。</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35.于一切相，离一切相，即是无相。</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36.邪正烦恼，同一性空，分别假相，妙心现影。</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37.菩萨心无取舍，如大月轮，圆满寂静，即是涅盘。</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38.众生身中有金刚佛，犹如日轮，体明圆满，广大无边。只为五阴重云覆，如瓶内灯光，不能显现。</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39.终日不见己过，便绝圣贤之路。终日谈人过，便伤天地之和。</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40.无妄想时，一心是一佛国;有妄想时，一心是一地狱。</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41.住相布施生天福，犹如仰箭射虚空。势力尽，箭还坠，招得来生不如意。</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42.若悟真心本空，万法自然消殒。</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43.次于自身善起防护，不应放逸，于刹那中有少动念，应当观察，以正智钩制令正住。</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44.如是静虑，一切有情，发心非难，常时不懈，能成就者，是则为难。</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45.做工夫不但不起凡情，亦不起圣解，所谓行起解绝，不令知解才绕心中。</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46.能常省察，则一句亦有余，不能省察，纵将一大藏经用完也无用处。</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47.所谓无上正等正觉者非他，即是真如本性，亦名自性清静心是也。</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48.人生在世如身处荆棘林中，心不动则人不妄动，不动则不伤；如心动则人妄动，则伤其身痛其骨，于是体会到世间诸般痛苦。</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49.罗衣偏罩脓血囊，锦被悉遮屎尿桶。</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50.若人欲了知，三世一切佛。应观法界性，一切唯心造。</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51.过去心不可得 现在心不可得 未来心不可得。</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52.若信愿坚固，临终一念十念，亦决得生。若无信愿，纵将名号持之风吹不入，雨打不湿，如铜墙铁壁相似，亦无得生之理。</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53.欲知前世因，今生受者是；欲知来世果，今生作者是。</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54.佛菩萨虽修六度万行，广作佛事，但视同梦幻，心无住著，远离诸相；灭度无量、无数、无边众生，实无众生得灭度者；无修而修，修即无修，终日度生，终日无度。”</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55.故一声阿弥陀佛，即释迦本师于五浊恶世，所得之阿耨多罗三藐三菩提法。今以此果觉全体授与浊恶众生，乃诸佛所行境界，唯佛与佛方能究尽，非九界自力所能信解也。</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56.皱者为变，不皱非变；变者受灭，彼不变者，原无生灭，云何于中受汝生死？</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57.佛言：夫为道者，如被干草，火来须避。道人见欲，必当远之。</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58.爱不重不生娑婆，念不一不生净土。</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59.佛言，爱欲莫甚于色。色之为欲，其大无外，赖有一矣，若使二同，普天之人，无能为道者矣。</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60.若人知心行，普造诸世间。是人则见佛，了佛真实性。</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61.此身已在含元殿，更向何处问长安。</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62.三界轮回淫为本，六道往返爱为基。</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63.凡所有相，皆是虚妄。若见诸相非相，即见如来。</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64.佛言。睹人施道。助之欢善。得福甚大。沙门问曰。此福尽乎。佛言。譬如一炬之火数百千人。各以炬来分取。熟食除冥。此炬如故。福亦如之。</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65.若欲放下即放下，欲待了期无了期。此身不向今生度，更向何生度此身。</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66.众生由其不达一真法界，只认识一切法之相，故有分别执著之病。</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67.凡所有相皆是虚妄。虚妄者，言其是假非真，非谓绝对没有。</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68.根身器界一切镜相，皆是空花水月，迷著计较，徒增烦恼。</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69.赤肉团上，人人古佛家风。毗卢顶门，处处祖师巴鼻。</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70.不住一切处心即是佛心。</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71.慕道真士，自观自心，知佛在内，不向外寻。</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72.求趣无上菩提者，要净自心，福田方净。</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73.向外驰求，不知摄心返照回光，如是学佛，殊难得其实益。</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74.道人非同善人，如鹤立鸡群，劲挺自持，不顺人情，超群脱俗。</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75.佛祖奚以异于人，而所以异于人者，能自护心念耳。</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76.发菩提心者，非为己利，原为尽十方遍法界，一切极苦有情之所依怙。</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77.十方如来，同一道故，出离生死，皆以直故。</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78.菩萨不与法缚，不求法缚。</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79.放下屠刀，立地成佛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80.救人一命，胜造七级浮屠</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81.一念愚即般若绝，一念智即般若生。</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82.人生有八苦：生，老，病，死，爱别离，怨长久，求不得，放不下。</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83.命由己造，相由心生，世间万物皆是化相，心不动，万物皆不动，心不变，万物皆不变。</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84.笑着面对，不去埋怨。悠然，随心，随性，随缘。注定让一生改变的，只在百年后，那一朵花开的时间。</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85.刹那便是永恒。</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86.大悲无泪，大悟无言，大笑无声。</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87.苦海无边，回头是岸。放下屠刀，立地成佛。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88.菩提本无树，明镜亦非台，本来无一物，何处惹尘埃。</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89.我不入地狱，谁入地狱</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90.一花一世界，一叶一菩提。</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91.苦海无涯，回头是岸。</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92.前世五百年的回眸才换得今世的擦肩而过</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93.一切皆为虚幻。</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94.不可说，不可说</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95.菩提并无树，明镜亦无台，世本无一物，何处染尘埃！</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96.华严奥藏，法华秘髓，一切诸佛之心要，菩萨万行之指南，皆不出于此也。欲广叹述，穷劫莫尽，智者自当知之。</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97.佛言：人系于妻子舍宅，甚于牢狱。牢狱有散释之期，妻子无远离之念。情爱于色，岂惮驱驰。虽有虎口之患，心存甘伏。投泥自溺，故曰凡夫。透得此门，出尘罗汉。</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98.一切众生性清净，从本无生无可灭。即此身心是幻生，幻化之中无罪福。</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99.一切有为法，如梦幻泡影，如露亦如电，应作如是观。</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100.心生种种法生，心灭种种法灭。</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101.若真修道人，不见世间过。若见世间过，即非真修者。</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102.种如是因，收如是果，一切唯心造。</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103.爱别离，怨憎会，撒手西归，全无是类。不过是满眼空花，一片虚幻。</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104.由爱故生忧，由爱故生怖，若离于爱者，无忧亦无怖</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105.以物物物，则物可物；以物物非物，则物非物。物不得名之功，名不得物之实，名物不实，是以物无物也。</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106.人无善恶，善恶存乎尔心。</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107.声在闻中，自有生灭。非为汝闻声生声灭，令汝闻性为有为无。</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108.色即是空，空即是色。</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109.人生在世如身处荆棘之中，心不动，人不妄动，不动则不伤，如心动则人妄动，伤其身痛其骨，于是体会到世间诸般痛苦。</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110.一花一世界，一佛一如来。</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111.前生次的回眸才换得今生的一次擦肩而过。</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112.个个恋色贪财，尽是失人身之捷径；日日耽酒食肉，无非种地狱之深根。</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113.真为生死，发菩提心。以深信愿，持佛名号。</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114.菩提本无树，明镜亦非台。本来无疑物，何处染尘埃。</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115.觉了一切法，犹如梦幻响。</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116.缘起法身偈 诸法因缘生，我说是因缘。因缘尽故灭，我作如是说。</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117.诸余罪中，杀业最重；诸功德中，放生第一</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118.溪声便是广长舌，山色岂非清净身？</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119.见色起淫心，报之在妻女。</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120.报君今日是十六，念佛须当戒淫欲。淫欲断时生死断，便是如来亲眷属。</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121.佛言：沙门行道，无如磨牛，身虽行道，心道不行。心道若行，何用行道。</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122.拘那含牟尼佛偈 佛不见身知是佛，若实有知别无佛。智者能知罪性空，坦然不惧于生死。</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123.毗婆尸佛偈 身从无相中受生，犹如幻出诸形像。幻人心识本来无，罪福皆空无所住。</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124.七佛通诫偈 诸恶莫作，众善奉行，自净其意，是诸佛教。</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125.心如工画师，能画诸世间。五蕴悉从生，无法而不造。</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126.若众生心，忆佛、念佛，现前当来，必定见佛，去佛不远；不假方便，自得心开。</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127.诸行无常，一切皆苦。诸法无我，寂灭为乐。</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128.生死炽然，苦恼无量；发大乘心，普济一切，愿代众生，受无量苦，令诸众生，毕竟大乐。</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129.释迦牟尼佛偈 法本法无法，无法法亦法。今付无法时，法法何曾法。</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130.大可笑，大可笑！好汉多迷屎尿窍！</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131.冻死不攀缘，饿死不化缘，穷死不求缘。</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132.一迷为心，决定惑为色身之内，不知色身外洎山河虚空大地，咸是妙明真心中物，譬如澄清百千大海，弃之，唯认一浮沤体，目为全潮，穷尽瀛渤，汝等即是迷中倍人。</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133.知见立知，即无明本。</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134.祸福无门，惟人自召；善恶之报，如影随形。</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135.且破心头一点痴 ，十方何处不加持，圆明佛眼常相照，只是当人不自知。</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136.佛言：慎勿视女色，亦莫共言语。若与语者，正心思念：我为沙门，处于浊世，当如莲华，不为泥污。想其老者如母，长者如姊，少者如妹，稚者如子。生度脱心，息灭恶念。</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137.二八佳人体似酥，腰间仗剑斩愚夫。虽然不见头落地，暗里摧君骨髓枯。</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138.归元性无二，方便有多门。</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139.拘留孙佛偈 见身无实是佛见，了心如幻是佛了。了得身心本性空，斯人与佛何殊别。</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140.若诸世界六道众生，其心不淫，则不随其生死相续。汝修三昧，本出尘劳。淫心不除，尘不可出。纵有多智禅定现前，若不断淫，必落魔道。</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141.佛言：当念身中四大，各自有名，都无我者，我既都无。其如幻耳。</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142.得生与否，全由信愿之有无；品位高下，全由持名之深浅。</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143.芙蓉白面，须知带肉骷髅；美貌红妆，不过蒙衣漏厕。</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144.我观是南阎浮提众生，举心动念无不是罪。</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145.空生大觉中，如海一沤发。有漏微尘国，皆依空所生。沤灭空本无，况复诸三有。</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146.自恐多情损梵行，入山又怕别倾城，世间安得双全法，不负如来不负卿。</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147.弥陀好念，勿虚彼国之金台；阎老无情，莫惹他家之铁棒。</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148.人在爱欲之中独生独死，独去独来。苦乐自当，无有代者。</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149.厌离未切终难去，欣爱非深岂易生。铁围山外莲花国，掣断情缰始放行。</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150.佛言：夫为道者，如牛负重，行深泥中，疲极不敢左右顾视。出离淤泥，乃可苏息。沙门当观情欲，甚于淤泥。直心念道，可免苦矣。</w:t>
      </w:r>
    </w:p>
    <w:p w:rsidR="00100CED" w:rsidRDefault="00D12C22">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涂磊经典语录</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1.其实人生有很多拐口，每选择一个拐口，接下来的风景会截然不同。</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2.没有选择就是最好的选择，人生的艺术在于放弃，放弃是为了更好的拥有。</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3.作为一个搞艺术的人，你在传递美的同时不要暴露丑陋的自己。</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4.人生变迁，似水流年，爱的图腾，情的蔓延。爱情是逐步的渗透，而不是灌入。</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5.温柔的拒绝远胜于严厉的苛责。</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6.在一段早就注定了失败的感情当中，谁先说爱谁先死。</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7.看一个女人是否真的爱你，要看你在饥寒交迫的时候，她是不是愿意与你相伴相随；看一个男人是否真的爱你，要看他在春风得意的时候，他还是不是还对你呵护备至。</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8.你以为责任是什么？你以为责任就是终身相守，扔几个钱在家里。真正的责任是要在乎你所爱的人的每一分每一秒的感受。</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9.家庭暴力为什么会循环？那是因为家暴起了作用。男人觉得动手能够解决问题，因为女方在拳头下面退缩了，觉得在某种情况下暴力是有效果的。</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10.其实女人靠的是直觉和嗅觉，男人总是以为她们不知不觉。如今女人如此决绝决，男人们才会后悔自己为什么总是后知后觉。</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11.自己喜欢的未必是自己擅长的，自己擅长的又未必是自己喜欢的。当你发现你不擅长这件事情的时候，你就要努力想清楚：我应该干什么？我能干什么？我可以干什么？</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12.这个世界上并不缺乏一个无爱的父亲，而缺乏的是一个有爱的丈夫。</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13.人生本是磨难，在自己的哭声中降临世界，在亲人的哭声中与世长辞！</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14.有的时候，人就是太幸福了，所以才会出事。就是相互在一起搀搀扶扶的往前走，步履蹒跚的才有可能走的更远。</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15.兄弟真正帮的忙是在自己的兄弟失去爱情而痛苦的时候，兄弟的友情大门始终向他敞开，为他的痛苦买单，而不是去帮他做决定。</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16.女人真正的绝情是根本不搭理你。</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17.其实人生就是在不断的妥协、权衡和放弃当中，来追求最大化的幸福。</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18.全心全意的付出，可以换来感动，但未必换得来心动。朝夕相处的陪伴，可能产生感情，但未必产生了爱情。别把自己给爱丢了。</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19.我是一个感情的色盲，在我的感情世界当中只有白色，没有黑色或者是灰色。婚姻需要百分之百的忠诚，如果婚姻是场奥运会，我一定要拿百年好合的冠军。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20.我们总是善于去伤害那些爱我们的人，因为我们根本伤害不了那些不爱我们的人；我们总是甘愿被那些我们爱的人伤害，那是因为我爱他们。</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21.每一个生命都有残缺，不必做太多比较，每一种生活都有乐趣，不必做完全统一，物竞天择未必强者生存，宽心接受享受美好过程。</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22.拥有与失去只是一念之差，得到了财富却失去了亲情，得到了智慧却失去了快乐，实现了梦想却失去了健康。</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23.感情这个东西你正当的经营，你的投资会有结果。但如果你只是冒险的话，那不叫投资，那叫偷鸡。偷鸡的后果就是偷鸡不成蚀把米。</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24.不要剥夺一个男人做男人的权力，不要履行一个男人做男人的义务。取而代之，只会让对方感觉羞愧和逃避，感觉不到自我。只有激励和引导，才能让对方在成长的过程当中感觉到幸福。</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一个人在人生的某个时期当中，他做的选择应该有三种：一种是你可以干什么；一种是你能干什么；还有一种是你应该干什么。选择可以干什么的人，应该是循规蹈矩的人。选择能干什么的人，是有自知之明的人。选择应该干什么的人，是属于理性选择的人。在福布斯排行榜的前十名当中，有很多富豪当初他并不是想做富豪。有的想做诗人，有的想做音乐家。但是到最后他们发现一个道理：就是自己擅长的往往是自己不喜欢的，</w:t>
      </w:r>
      <w:r>
        <w:rPr>
          <w:rFonts w:ascii="微软雅黑" w:eastAsia="微软雅黑" w:hAnsi="微软雅黑" w:cs="微软雅黑" w:hint="eastAsia"/>
          <w:color w:val="333333"/>
          <w:kern w:val="0"/>
          <w:szCs w:val="21"/>
          <w:shd w:val="clear" w:color="auto" w:fill="FFFFFF"/>
          <w:lang w:bidi="ar"/>
        </w:rPr>
        <w:lastRenderedPageBreak/>
        <w:t>自己不喜欢的，往往是自己擅长的。所以很多人在创造了自己的一番事业之后，默默的把自己的梦想保留在自己的内心当中。</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们从来都是爱的迫切，却从来不去注重爱的方式。其实人是一个多元的复变函数。一个女人是一个好妻子的同时，她未必是个好儿媳妇。但是人性当中又有很多恒定的东西。比如说不能成为一个孝顺的儿子，他就一定不能成为一个有真爱的丈夫。这是一体的。父母对子女的培育足以让我们穷尽一生去报答。如果没有父母，我们不过是个小小的细胞，而不可能存活。虽然将来陪伴我们度过一生的是自己的伴侣。但是如果没有父母赐予我们生命，这一切都不可能发生。对于一个男人来说，这一生最重要的有三个女人。分别是母亲、妻子、女儿。母亲是给自己生命的，妻子是陪自己走完一生的，而女儿是自己生命的延续。抽掉当中的任何一段都是不完整的。</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年龄不是问题，身高不是距离，但距离真的是问题。而且在距离相守的过程当中，往往熬不住寂寞的大部分都是男生。那是因为有太多纵容他们的女生。人生存在这个社会上的基础是包容。但只有爱情在忠诚度上来说一定是自私的。如果没有自私的话，任何的真情实感都会变成虚情假意。</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今天的你，是不开心的你，因为有人在言语间刺伤了你。你不喜欢吵架，所以你离开；可是你只是离开了那，却没有离开被那人伤害的情境，因此你愈想愈生气。愈有气，你就愈没有力气去理会别的事情，许多更该用心去做去想去处理的事件，就在你漫天漫地的心烦意乱之中，被轻忽被漠视被省略了。因为，你只是一心一意地在生气。在情绪上做文章，这是对自己的浪费，而且是很坏的浪费。毕竟，生气也是要花力气的，而且生</w:t>
      </w:r>
      <w:r>
        <w:rPr>
          <w:rFonts w:ascii="微软雅黑" w:eastAsia="微软雅黑" w:hAnsi="微软雅黑" w:cs="微软雅黑" w:hint="eastAsia"/>
          <w:color w:val="333333"/>
          <w:kern w:val="0"/>
          <w:szCs w:val="21"/>
          <w:shd w:val="clear" w:color="auto" w:fill="FFFFFF"/>
          <w:lang w:bidi="ar"/>
        </w:rPr>
        <w:lastRenderedPageBreak/>
        <w:t>气一定伤元气。所以，聪明如你，别让情绪控制了你，当你又要生气之前，不妨轻声地提醒自己一句：“别浪费了。”</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你曾经买了一件很喜欢的衣裳却舍不得穿，郑重地供奉在衣柜里；许久之后，当你再看见它的时候，却发现它已经过时了。所以，你就这样与它错过了。你也曾经买了一块漂亮的蛋糕却舍不得吃，郑重地供奉在冰箱里；许久之后，当你再看见它的时候，却发现它已经过期了。所以，你也这样与它错过了。没有在最喜欢的时候上身的衣裳，没有在最可口的时候品尝的蛋糕，就像没有在最想做的时候去做的事情，都是遗憾。生命也有保存期限，想做的事该趁早去做。如果你只是把你的心愿郑重地供奉在心里，却未曾去实行，那么唯一的结果，就是与它错过，一如那件过时的衣裳，一如那块过期的蛋糕。——涂磊经典语录</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曾经有一段时间，你心情低落，甚至懒得拉开窗帘，看着窗外的阳光。因此你当然也忘了去看看，窗台上那一盆每天都需要喝水的玛格丽特。如此不知过了多久，总算有一天，你度过了心情的低潮，同时也想起了你的玛格丽特。天啊，可怜的花，她还活着吗？你战战兢兢地拉开窗帘，却见她迎风招摇，花颜可掬。原来在过去的这段日子里，你虽然忘了喂她喝水，老天却没忘了以雨露眷顾她呢。许多事物悄悄地在你的视线之外进行，而且悄悄地安排好了它们自己。天生万物，天养万物，一切其实无须担心……你只要做的就是做好自己，不留任何遗憾，足矣。</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人，都有一个共性，贪婪和虚荣，贪婪是想得到更多，虚荣是怕别人知道得到的少。但从某个意义上讲，这种共性也成就了不少人的一生，当然也毁灭了不少人的一生。在成就和毁灭中，多少人成了英雄，多少人却为此牺牲。</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32.我不想成为臭名昭注的主持人，更不奢望成为所谓的正人君子，因为我做不到，只想成为一名真正的智者，清醒的过自己的日子！</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若爱请深爱，若弃请彻底，不要暧昧，伤人伤己。此外还要想告诉你的是，每个爱人都不是完美的，这个男人可以给你忠诚，另外一个男人可以给你浪漫，还有一个男人可以给你财富，但是一个人真正的幸福不是得到的更多，是计较的更少。这样的话也许你们将来的爱情生活会更为顺畅一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在爱情生活当中，把所有的痛苦独自承受的人是最愚蠢的人，因为你根本就质疑了你的另一半他不能和你共同承担，你也剥夺了他和你共同承担那些责任的权力，我非常欣赏那些有商有量的夫妻，也许他们平时经常吵闹，但那就是实实在在的生活，真正的生活就是应该共同面对，共同进退，更何况你的男朋友。</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男人在婚姻的过程当中，通过他对于犯错的三种不同的认识，可以体现出他对于这个女人到底是一种什么样的感情。第一，刚刚有了出轨的念头，马上戛然而止，那说明这个男人是爱这个女人的。第二，当这个男人已经出轨，事实认定了，他还想回来，他对这个女人叫留恋。第三，在外面碰了壁了，事实发生了，被对方甩了，这个时候才想到你。这不叫爱也不叫留恋，而是回家。</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36.这个世界上，最珍贵的东西往往都是免费的，空气是免费的，真情是免费的，信任，忠诚，理解等等都是免费的。可人往往都在追求一些有偿的东西，而忽视了这些本身既免费又珍贵的东西。</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其实我们生活当中，总会在彼此羡慕，但当你真正了解到每个人的真实生活当中，你会发现其实大部分人活的都很无奈，但是人生的精彩之处就是，我们在无奈之中要活的更加精彩。因为我们都活在这样一个生活当中，所比拼的就是看谁能够承受的更多。</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是说你要检讨自己的问题，如果将来有可能和她继续，或者和另外一个女人在一起，你也要检点自己的不是，对不对？当然你的这种错误不能成为她背叛的借口，对不对？你是个男人，如果你要爱一个女人就要努力，如果你要跟她分手，你也要争气。你拥有的时候你不珍惜，你就不要怪对方背叛。你失去的时候你不反思自己，就不要去质疑对方的热诚。那些昏庸的皇帝老是说，江山是奸臣葬送掉的，江山市红颜祸水葬送掉的，其实都是自己葬送掉的，所以要检点自己的问题。赢要赢得明明白白，输也要输得心服口服，我所指的意思是不管是在恋爱着还是分手，作为一个男人都要争气而不是今天这样一副颓废的样子。</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可以不相信任何人，不相信整个世界，但我绝对相信你。我可以苛求任何人，但我绝对不会去整我的女朋友。对女朋友，对爱情是捧在手心上的，如果连对自己最心爱的女人，你都缺乏信任的话，你这种人还配拥有什么爱情。当爱情生活当中出现强权的时候，撒谎就成了理所当然了，而当撒谎成为了习惯的时候，离爆发和分手就不远了。回</w:t>
      </w:r>
      <w:r>
        <w:rPr>
          <w:rFonts w:ascii="微软雅黑" w:eastAsia="微软雅黑" w:hAnsi="微软雅黑" w:cs="微软雅黑" w:hint="eastAsia"/>
          <w:color w:val="333333"/>
          <w:kern w:val="0"/>
          <w:szCs w:val="21"/>
          <w:shd w:val="clear" w:color="auto" w:fill="FFFFFF"/>
          <w:lang w:bidi="ar"/>
        </w:rPr>
        <w:lastRenderedPageBreak/>
        <w:t>想一下你们当初，你在外面打打工，挣点小钱，带着她去改善改善生活，看着她吃得油嘟嘟的小嘴的时候，你内心的那种欣慰，她坐在你自行车后座的时候那种浪漫，你怎么就舍得用这种语气去凶她，在不明事理的情况下用你那种近乎于小男孩的那种任性在这个场上撒野让你的女朋友难堪。</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40.我不喜欢有准备的去做节目，喜欢随性而发！按部就班的做节目，尽管完美无暇，但是太假。正如庸俗为实，高雅为虚！</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们经常的做梦，却总是难以醒来，经常的幻想却总是难以实现，经常的抱怨，却总是不去努力，经常的计划，却总是没有勇于实践，不喜欢读书，却不得不为了文凭奔波，不喜欢运动，却难以忍受一身赘肉，不喜欢言谈，却必须去推销自己，人生其实就是这样，可惜死不起的我们，却必须坚强的活着，既然大家都很无奈，那就互相的无奈下去，看看谁能够在无奈之中活的更加精彩，人来到这个世界上，不就是在互相比拼，看谁能够承受得更多吗？</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说，人生是一条有无限多岔口的长路，永远在不停地做选择。如果只是选择吃炒面或炒饭，影响似乎不大，但选择读什么科系、做什么工作、结婚或不结婚、要不要有孩子，每一个选择都影响深远，而不同的选择也必定造就完全不一样的人生。你又说，生命中不可承受之情，就在于人生没有重来的机会啊。如果当初如何如何，现在就不会怎样怎样……这种充满怅然的喃喃自语，还是别再多说了吧。每一个岔口的选择其实没有真正的好与坏，只要把人生看成是自己。独一无二的创作，就不会频频回首如果当初做了不一样的选择。</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漫步林间，你看见一株藤蔓附着树干，柔软与坚实相互交缠，你感动于这静美的一幕。让幸福与归属就此驻足吧。你想。不知未来会有怎样一番风雨摧折？也许藤将断、树会倒，也许天会荒，地将老。你又想。那么，请时光停格在此刻吧。停格即是永恒。永恒里若有这静美的一刻，未来可能遭遇的种种劫难，便已得到了安慰与报偿。</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时候，你被人误解，你不想争辩，所以选择沉默。本来就不是所有的人都得了解你，因此你认为不必对全世界喊话。却也有时候，你被最爱的人误解，你难过到不想争辩，也只有选择沉默。全世界都可以不懂你，但他应该懂，若他竟然不能懂，还有什么话可说？生命中往往有连舒伯特都无言以对的时刻，毕竟不是所有的是非都能条列清楚，甚至可能根本没有真正的是与非。那么，不想说话，就不说吧，在多说无益的时候，也许沉默就是最好的解释。</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很多时候我们都在彼此羡慕，然而，如果你真正的翻开每个人内心的封页，就会发现其实我们都活得都很无奈，当你不懂得爱情的时候，爱情却与你擦身而过，当你已经成家立业之后，却突然发现一个真正的他在向你招手。很多时候我们走错了路却不能回头，选择了事业却发现并非所爱，生在富贵里想去体会穷人的满足，生在贫困却不知道富人的烦恼，我们经常的做梦，却总是难以醒来，经常的幻想却总是难以实现，经常的抱怨，却总是不去努力，经常的计划，却总是没有勇于实践，不喜欢读书，却不得不为了文凭奔波，不喜欢运动，却难以忍受一身赘肉，不喜欢言谈，却必须去推销自己，人生其实就是这样，可惜死不起的我们，却必须坚强的活着，既然大家都很无奈，那就互相的无</w:t>
      </w:r>
      <w:r>
        <w:rPr>
          <w:rFonts w:ascii="微软雅黑" w:eastAsia="微软雅黑" w:hAnsi="微软雅黑" w:cs="微软雅黑" w:hint="eastAsia"/>
          <w:color w:val="333333"/>
          <w:kern w:val="0"/>
          <w:szCs w:val="21"/>
          <w:shd w:val="clear" w:color="auto" w:fill="FFFFFF"/>
          <w:lang w:bidi="ar"/>
        </w:rPr>
        <w:lastRenderedPageBreak/>
        <w:t>奈下去，看看谁能够在无奈之中活的更加精彩，人来到这个世界上，不就是在互相比拼，看谁能够承受得更多吗？</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在你跌入人生谷底的时候，你身旁所有的人都告诉你：要坚强，而且要快乐。坚强是绝对需要的，但是快乐？在这种情形下，恐怕是太为难你了。毕竟，谁能在跌得头破血流的时候还觉得高兴？但是至少可以做到平静。平静地看待这件事，平静地把其他该处理的事处理好。平静，没有快乐，也没有不快乐。</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和别人发生意见上的纷歧，甚造成言语上的冲突，所以你闷闷不乐，因为你觉得都是别人恶意。别再耿耿于怀了，回家去擦地板吧。拎一块抹布，弯下腰，双膝着地，把你面前这张地板的每个角落来回擦拭干净。然后重新省思自己在那场冲突，所说过的每一句话。现在，你发现自己其实也有不对的地方了，是不是？你渐渐心平气和了，是不是？有时候你必须学习弯腰，因为这个动作可以让你谦卑。劳动身体的同时，你也擦亮了自己的心绪。而且，你还拥有了一张光洁的地板呢。这是你的第二个收获。</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某次你搭火车打算到A地去，中途却忽然临时起意在B地下了车。也许是别致的地名吸引了你，也许是偶然一瞥的风景触动了你，总之，你就这样改变了本来预定的行程，然后经历了一场充满惊奇的意外旅行。A地是你原先的目标，B地却让你体会了小小的冒险。回忆起来，你说，那是一次令你难忘的出轨经验。生命中的许多时候不也如此？心无旁骛地奔赴唯一的目的，不过是履行了原本的行程而已；离开预设的轨道，你才有机会发现其他的风景。</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49.因为思虑过多，所以你常常把你的人生复杂化了。明明是活在现在，你却总是念念不忘着过去，又忧心忡忡着未来；坚持携带着过去、未来与现在同行，你的人生当然只有一片拖泥带水。而单纯是一种恩宠状态。单纯地以皮肤感受天气的变化，单纯地以鼻腔品尝雨后的青草香，单纯地以眼睛统摄远山近景如一幅画。单纯地活在当下。而当下其实无所谓是非真假。既然没有是非，就不必思虑；没有真假，就无须念念不忘又忧心忡忡。无是非真假，不就像在做梦一样了吗？是呀，就单纯地把你的人生当成梦境去执行吧。</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吃多了健康食品，偶尔你也想啃一啃鸭舌头和盐酥鸡。看多了大师名剧，偶尔你也想瞄一瞄耳光摔不完眼泪掉不完的连续剧。听多了古典音乐，偶尔你也想唱一唱爱他一百年又恨他一万年的流行歌曲。你知道健康食品对健胃整肠有意义，大师名剧对培养气质有意义，古典音乐对提升性灵有意义，可是，偶尔你其实并不想让自己时时刻刻活得那么有意义。人生不需要把自己绑得那么紧。偶尔的小小放纵，是道德的。灵气充满或许接近大人，但偶尔的俗气会更平易近人。</w:t>
      </w:r>
    </w:p>
    <w:p w:rsidR="00100CED" w:rsidRDefault="00D12C22">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杨绛经典语录，杨绛名言大全</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1.“假如说，人事有灵性、有良知的动物，那么，人生一世，无非是认识自己，洗练自己，自觉自愿地改造自己，除非甘心于禽兽无异。但是这又谈何容易呢。” ——杨绛 《洗澡》</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2.上苍不会让所有幸福集中到某个人身上，得到爱情未必得到金钱，拥有金钱未必拥有快乐，得到快乐未必拥有健康，拥有健康未必一切都如愿以偿 ——杨绛 《百岁感言》</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3.所谓穷，无非是指不置办家产，自食其力，自食其力是没有保障的，不仅病不得，老不得，也没有自由支配自己的时间，干自己喜欢或专长的事。 ——杨绛 《将饮茶》</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4.你的问题在于读的太少而想的太多。 ——杨绛经典语录</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5.惭愧常使人健忘，亏心和丢脸的事总是不愿记起，因此也很容易在记忆的筛眼里走漏的一干二净。 ——杨绛 《干校六记》</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6.创作的一个重要成分是想象，经验好比黑暗里点上的火，想象是这个火所发的光；没有火就没有光，但光照所及，远远超过火光点儿的大小。 ——杨绛 《将饮茶》</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7.人生最曼妙的风景，竟是内心的淡定与从容……我们曾如此期盼外界的认可，到最后才知道：世界是自己的，与他人毫无关系。 ——杨绛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8.希望的事，迟早会实现，但实现的希望，总是变了味的。 ——杨绛 《干校六记》</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9.围在城里的人想逃出来，站在城外的人想冲进去，婚姻也罢、事业也罢，人生的欲望大都如此。 ——杨绛经典语录</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10.我常奇怪，为什么有人得了我父亲的帮助，感激得向我母亲叩头，终身不忘。为什么有人由我父亲的帮助得了一千多亩好田，二十年后居然没忘记她所得的便宜；不顾我父</w:t>
      </w:r>
      <w:r>
        <w:rPr>
          <w:rFonts w:ascii="微软雅黑" w:eastAsia="微软雅黑" w:hAnsi="微软雅黑" w:cs="微软雅黑" w:hint="eastAsia"/>
          <w:color w:val="333333"/>
          <w:kern w:val="0"/>
          <w:szCs w:val="21"/>
          <w:shd w:val="clear" w:color="auto" w:fill="FFFFFF"/>
          <w:lang w:bidi="ar"/>
        </w:rPr>
        <w:lastRenderedPageBreak/>
        <w:t>亲老病穷困，还来剥削他的脑力，然后用两个汤团来表达她的谢意。为什么人与人之间的差异竟这么大？ ——杨绛 《将饮茶》</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11.成天坐着学习，连“再教育”我们的“工人师父”们也腻味了。有一位二十二三岁的小“师父”嘀咕说：“我天天在炉前炼钢，并不觉得劳累，现在成天坐着，屁股 也痛，脑袋也痛，浑身不得劲儿。”显然炼人比炼钢费事；“坐冷板凳”也是一项苦功夫。 ——杨绛 《干校六记》</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12.人能够凝炼成一颗石子，潜伏见底，让时光像 水一般在身上湍急而过，自己只知身在水中，不觉水流。 ——杨绛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13.我国有句老话：”写字是出面宝”。凭你的字写得怎样，人家就断定你是何等人。在新中国，”发言”是”出面宝”。人家听了你的发言，就断定你是何等人。 ——杨绛 《洗澡》</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14.你的问题主要在于读书不多而想得太多 ——杨绛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15.“我不要儿子，我要女儿——只要一个，像你的。见她之前，从未想结婚；娶她之后，我从未后悔 ——杨绛 《见她之前从未想结婚娶她之后我从未后悔》</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16.在北京等待上干校的人，当然关心干校生活，常叫我讲些给他们听。大家最爱 听的是何其芳同志吃鱼的故事。当地竭泽而渔，食堂改善伙食，有红烧鱼。其芳同 志忙拿了</w:t>
      </w:r>
      <w:r>
        <w:rPr>
          <w:rFonts w:ascii="微软雅黑" w:eastAsia="微软雅黑" w:hAnsi="微软雅黑" w:cs="微软雅黑" w:hint="eastAsia"/>
          <w:color w:val="333333"/>
          <w:kern w:val="0"/>
          <w:szCs w:val="21"/>
          <w:shd w:val="clear" w:color="auto" w:fill="FFFFFF"/>
          <w:lang w:bidi="ar"/>
        </w:rPr>
        <w:lastRenderedPageBreak/>
        <w:t>自己的大漱口杯去买了一份；可是吃来味道很怪，愈吃愈怪。他捞起最大 的一块想尝个究竟，一看原来是还未泡烂的药肥皂，落在漱口杯里没有拿掉。大家 听完大笑， 带着无限同情。他们也告诉我一个笑话，说钱钟书和丁××两位一级研 究员，半天烧不开一锅炉水！ ——杨绛 《干校六记》</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17.少年贪玩，青年迷恋爱情，壮年汲汲于成名成家，暮年自安于自欺欺人。人寿几何，顽铁能炼成的精金，能有多少？我们曾如此渴望命运的波澜，到最后才发现，人生最曼妙的风景，竟是内心的淡定与从容。 ——杨绛 《一百岁感言》</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18.假如“心如明镜台”的比喻可以借用，她就要勤加拂拭，抹去一切尘埃。 ——杨绛 《洗澡》</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19.姚宓的眼睛亮了一亮，好像雷雨之夕，雷声未响，电光先照透了乌云。 ——杨绛 《洗澡》</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20.父亲说，没什么该不该，最喜欢什么，就学什么。我却不放心。只问自己的喜爱，对吗？我喜欢文学，就学文学？爱读小说，就学小说？父亲说，喜欢的就是性之所近，就是自己最相宜的。 ——杨绛 《将饮茶》</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21.可惜能用粗绳子缠捆保护的，只不过是木箱铁箱等粗重行 李；这些木箱、铁箱，确也不如血肉之躯经得起折磨。 ——杨绛 《干校六记》</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22.一个人经过不同程度的锻炼，就获得不同程度的修养、不同程度的效益。 ——杨绛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23.几年过去了，我渐渐明白：那是一个幸运的人对一个不幸者的愧怍。 ——杨绛 《老王》</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24.我是一个老人，尽说些老话，对于时代，我 是一个落队者，我没什么良言贡献给现代婚姻，只是 在物质至上的时代潮流下，想提醒现在的年轻人，男女结合的最最重要的是感情，是双方互相理解的程 度，理解深才能互相欣赏和吸引，才能互相支持，互 相鼓励，才能两情相悦，门当户对以及其它，并不重要。 ——杨绛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25.“我只怕人不如书好对付。他们会看不起你，欺负你，或者就嫉妒你，或者又欺负又嫉妒。…” ——杨绛 《洗澡》</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彦成摇摇头说：“我只是觉得这种“洗澡”没用——百糟蹋了水。”“认识到自己的不好是个很痛苦的过程。一个人可以修身求好，才会看到自己不好。然后，出于羞愧，才会悔改。悔了未必就会改过来。要努力不懈，才会改得好一点点。现在咱们是在运动的压力下，群众帮助咱们认识自己这样不好，那样不好，没法抵赖了， 只好承认。 所谓自觉自愿是逼出来的。逼出来的是自觉自愿吗？” ——杨绛 《洗澡》</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27.世间好物不坚牢，彩云易散琉璃脆 。 ——杨绛 《我们仨》</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28.人间不会有单纯的快乐，快乐总夹杂着烦恼和忧虑，人间也没有永远。 ——杨绛 《我们仨》</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29.惟有身处卑微的人，最有机缘看到世态人情的真相。一个人不想攀高就不怕下跌，也不用倾轧排挤，可以保其天真，成其自然，潜心一志完成自己能做的事。 ——杨绛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30.我只是一滴清水，不是肥皂水，不能吹泡泡 ——杨绛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消失于众人之中，如水珠包孕于海水之内，如细小的野花隐藏在草丛里，不求“勿忘我”，不求“赛牡丹”，安闲舒适，得其所哉。一个人不想攀高就不怕下跌，也不用倾轧排挤，可以保其天真，成其自然，潜心一志完成自己能做的事。 ——杨绛 《隐身衣》</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们这个家，很朴素；我们三个人，很单纯。我们于是无求，与人无争，只求相聚在一起，相守在一起，各自做力所能及的事。碰到困难，我们一同承担，困难就不复困难；我们相伴相助，不论什么苦涩艰辛的事，都能变得甜润。我们稍有一点快乐，也会变得非常快乐。 ——杨绛 《我们仨》</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33.肉体包裹的心灵，也是经不起炎凉，受不得磕碰的 ——杨绛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34.唯有身处卑微的人，最有机缘看到世态人情的真相 ——杨绛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35.离别拉得长，是增加痛苦还是减少痛苦呢？我算不清，但是我陪他走得愈远，愈怕从此不见。 ——杨绛 《我们仨》</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36.再过几天 是默存虚岁六十生辰，我们商量好：到那天两人要吃一顿寿面庆祝。再等着过七十 岁的生日，只怕轮不到我们了。 ——杨绛 《干校六记》</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37.他发愿说：“从今以后，咱们只有死别，不再生离。” ——杨绛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38.刚开始是假装坚强，后来就真的坚强了。 ——杨绛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39.”见她之前，从未想结婚；娶她之后，从未后悔娶她” 钱钟书与杨绛的一世情缘 我第一次和钟书见面是在年月，他身着青布大褂，脚踏毛底布鞋，戴一副老式眼镜，眉宇间蔚然而深秀。见面后老钱开始给我写信，约我到工字厅相会。见面时，他的第一句话就是：“我没有订婚。”而我则紧张的回答：“我也没有男朋友。 ”于是便 开始鸿雁往来，越写越勤，一天一封，以至于他放假就回家了。我难受了好多时。冷静下来，觉得不好，这是fall in love了。 ——杨绛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40.那是一个幸运的人对不幸者的愧柞 ——杨绛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41.我至少还欠一只手，只好用牙齿帮忙。我用细绳缚住粗绳头，用牙咬住，然后 把一只床分三部分捆好，各件重复写上默存的名字。小小一只床分拆了几部，就好 比兵荒马</w:t>
      </w:r>
      <w:r>
        <w:rPr>
          <w:rFonts w:ascii="微软雅黑" w:eastAsia="微软雅黑" w:hAnsi="微软雅黑" w:cs="微软雅黑" w:hint="eastAsia"/>
          <w:color w:val="333333"/>
          <w:kern w:val="0"/>
          <w:szCs w:val="21"/>
          <w:shd w:val="clear" w:color="auto" w:fill="FFFFFF"/>
          <w:lang w:bidi="ar"/>
        </w:rPr>
        <w:lastRenderedPageBreak/>
        <w:t>乱中的一家人，只怕一出家门就彼此失散，再聚不到一处去。据默存来信， 那三部分重新团聚一处，确也害他好生寻找。 ——杨绛 《干校六记》</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少年贪玩，青年迷恋爱情，壮年汲汲于成名成家，暮年自安于自欺欺人。人寿几何，顽铁能炼成的精金，能有多少？我们曾如此渴望命运的波澜，到最后才发现：人生最曼妙的风景，竟是内心的淡定与从容；我们曾如此期盼外界的认可，到最后才知道：世界是自己的，与他人毫无关系。 ——杨绛 《一百岁感言》</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43.一个人不想攀高就不怕下跌，也不用倾轧排挤，可以保其天真，成其自然，潜心一志完成自己能做的事。 ——杨绛 《将饮茶》</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44.我甘心当个“零”，人家不把我当个东西，我正好可以把看不起我的人看个透 ——杨绛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45.我们曾如此期盼外界的认可，到最后才知道：世界是自己的，与他人毫无关系。 ——杨绛 《一百岁感言》</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上苍不会让所有幸福集中到某个人身上，得到了爱情未必拥有金钱；拥有金钱未必得到快乐；得到快乐未必拥有健康；拥有健康未必一切都会如愿以偿。知足常乐的心态才是淬炼心智、净化心灵的最佳途径。一切快乐的享受都属于精神，这种快乐把忍受变为享受，是精神对于物质的胜利。这便是人生哲学。 ——杨绛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我在中学背熟的古文“天下一致而百虑，同归而殊途”还深深印在脑里。我既不能当医生治病救人，又不配当政治家治国安民，我只能就自己性情所近的途径，尽我的一份力。如今我看到自己幼而无知，老而无成当年却也曾那么严肃认真地要求自己，不禁愧汗自笑。不过这也足以证明：一个人没有经验，没有学问，没有天才， 也会有要好 向上的心——尽管有志无成。 ——杨绛 《将饮茶》</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48.我们读书，总是从一本书的最高境界来欣赏和品评。我们使绳子，总是从最薄弱的一段来断定绳子的质量。坐冷板凳的呆子，待人不妨像读书般读；政治家或企业家等也许得把人当作绳子使用。 ——杨绛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49.在大的时代里，个人正如一叶扁舟，唯有随波逐流，偶尔的讽刺、同情，但人也只能平静地一步步走向坟墓而已。命运于此，并不是一个悲剧，不过是巨大的讽刺。 ——杨绛 《干校六记》</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想到解放前夕，许多人惶惶然往国外跑，我们俩为什么有好几条路都不肯走呢？思想进步吗？觉悟高吗？默存常引柳永的词：“衣带渐宽终不悔，为伊消得人憔悴。”我们只是舍不得祖国，撇不下“伊”——也就是“咱们”或“我们”。尽管亿万“咱们”或“我们”中人素不相识，终归同属一体，痛痒相关，息息相连，都是 甩不开的自 己的一部分。 ——杨绛 《干校六记》</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51.我国是国耻重重的弱国，跑出去仰人鼻息，做二等公民，我们不愿意。 ——杨绛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52.我记得从前看见坐海船出洋的旅客，登上摆渡的小火轮，送行者就把许多彩色 的纸带抛向小轮船；小船慢馒向大船开去，那一条条彩色的纸带先后迸断，岸上就 拍手欢呼。也有人在欢呼声中落泪；迸断的彩带好似迸断的离情。这番送人上干校， 车上的先遣队和车下送行的亲人，彼此间的离情假如看得见，就决不是彩色的，也 不能一迸 就断。 ——杨绛 《干校六记》</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我没有办法。我看这就是没有办法的事。丑人也许会承认自己丑，笨人也许会承认自己笨，可是，有谁会承认自己不好吗？——我指的不是做错了事‘不好’，我不指’过失和错误‘，我说得’不好‘就是’坏‘。谁都相信自己是好人！尽管有这点那点缺点或错误，本质是好人。认识到自己的不好是个很痛苦的过程。我猜想 圣人苦修苦 练，只从这点做起。一个人刻意修身求好，才会看到自己的不好。然后，出于羞愧，才会悔改。悔了未必就会改过来。要努力不懈，才会改得好一点……“ ——杨绛 《洗澡》</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一个人经过不同程度的锻炼，就获得不同程度的修养、不同程度的效益。好比香料，捣得愈碎，磨得愈细，香得愈浓烈。我们曾如此渴望命运的波澜，到最后才发现：人生最曼妙的风景，竟是内心的淡定与从容……我们曾如此期盼外界的认可，到最后才知道：世界是自己的，与他人毫无关系！ ——杨绛 《岁感言》</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他已骨瘦如柴，我也老态龙钟。他没有力量说话，还强睁着眼睛招待我……他现在故意慢慢儿走，让我一程一程送，尽量多聚聚，把一个小梦拉成一个万里长梦。这我愿意。送一程，说一声再见，又能见到一面。离别拉得长，是增加痛苦还是减少痛苦呢？我算不清。但是我陪他走得愈远，愈怕从此不见。 ——杨绛 《我们仨》</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56.故人笑比中庭树，一日秋风一日疏。 ——杨绛 《将饮茶》</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57.补了一条裤子，坐处象个布满经线纬线 的地球仪，而且厚如龟壳。默存倒很欣赏，说好极了，穿上好比随身带着个座儿， 随处都可以坐下。他说，不用筹备得太周全，只需等我也下去，就可以照看他。至 于家人团聚，等几时阿圆和得一乡间落户，待他们迎养吧。 ——杨绛 《干校六记》</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我在融洽而优裕的环境里生长，全不知世事。可是我很严肃认真地考虑自己“该”学什么。所谓“该”，指最有益于人，而我自己就不是白活了一辈子。我知道这个“该”是很夸大的，所以羞于解释。父亲说，没有什么该不该，最喜欢什么，就学什么。我却不放心。只问自己的喜爱，对吗？我喜欢文学，就学文学？爱读小说， 就学小说？ 父亲说，喜欢的就是性之所近，就是自己最相宜的。 ——杨绛 《将饮茶》</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我曾做过一个小梦，怪他一声不响地忽然走了。他现在故意慢慢走，让我一程一程送，尽量多聚聚，把一个小梦拉成一个万里长梦。这我愿意。送一程，说一声再见，又能见到一面。离别拉得长，是增加痛苦还是减少痛苦呢？我算不清。但是我陪他走的愈远，愈怕从此不见。 ——杨绛 《我们仨》</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60.据说，朋友的友情往往建立在互相误解的基础上。恋爱大概也是如此。 ——杨绛 《洗澡》</w:t>
      </w:r>
    </w:p>
    <w:p w:rsidR="00100CED" w:rsidRDefault="00D12C22">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张爱玲经典语录</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1.爱情看起来很浪漫、很纯情，可最终现实是残酷的，因为她经不起油盐酱醋的烹制。</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2.有些事终究要学会忘记，有一天，忘记你，忘记我们以前的誓言。曾经小小的幸福小小的感动小小的房子，是那时我大大的幸福大大的感动大大的天地。</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3.人生就像一场舞会，教会你最初舞步的人却未必能陪你走到散场。</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4.喜欢一个人，会卑微到尘埃里，然后开出花来。</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5.笑，全世界便与你同声笑，哭，你便独自哭。</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6.硕达无比的自身和这腐烂而美丽的世界，两个尸首背对背栓在一起，你坠着我，我坠着你，往下沉。</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7.但是，酒在肚子里，事在心里，中间总好象隔着一层，无论喝多少酒，都淹不到心上去。</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8.男人彻底懂得一个女人之后，是不会爱她的。</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9.我一直在寻找那种感觉，那种在寒冷的日子里，牵起一双温暖的手，踏实地向前走的感觉。</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10.昨天，我卖身给学业，所以今天我无所事事；而明天，我将嫁身于生计。</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11.有的人走了就再也没回来过，所以，等待和犹豫才是这个世界上最无情的杀手！</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12.不爱的爱情，永远不会变坏。所以，我们调情，我们暧昧，却永远不要相爱。</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13.守一颗心，别像守一只猫。它冷了，来偎依你；它饿了，来叫你；它痒了，来摩你；它厌了，便偷偷地走掉。守一颗心，多么希望像守一只狗，不是你守它，而是它守你！</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14.在人群中偷看你的笑脸，恍惚间仿佛回到从前。会不会有一天我们再一次地偶然相遇，一见钟情，然后彼此相恋？</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15.诺言的“诺”字和誓言的“誓”字都是有口无心的。</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16.当你穿上了爱情的婚纱，我也披上了和尚的袈裟。</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17.给我一个支点，让我重新撬动你的心好吗？可令我难过的是，直到你离去，也始终不肯给我这个支点。</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18.如果你的婚姻不幸福，那就回来找我吧，哪怕我已经老得走不动了，我也会带你一起私奔的。</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19.知道吗，男孩站在女孩的左边是因为那样可以离她的心更近一些。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20.为追求到我喜欢的人，我愿意放弃我所拥有的一切，可当我放弃这一切后，她还会接受我的爱吗？首语：都说世上伤心的人比开心的人多，可更多的时候我认为伤心是会上瘾的。</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21.当你爱我时，我的心在沉睡；当我爱你时，你的心已冰封。</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22.因为平淡，我们的爱情有时会游离原本温馨的港湾；因为好奇，我们的行程会在某个十字路口不经意的拐弯，就在你意欲转身的刹那，你会听见身后有爱情在低声地哭泣。</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23.夜晚来了我还依然睁着眼睛，是因为我看见了你留在月光下的痕迹。</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24.在这城市里,我相信一定会有那麼一个人,想著同样的事情,怀著相似的频率,在某站寂寞的出口,安排好了与我相遇。</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25.用一转身离开，用一辈子去忘记。</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26.时间没有等我，是你忘了带我走，我们就这样迷散在陌生的风雨里，从此天各一方，两两相忘。</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27.善良的人永远是受苦的，那忧苦的重担似乎是与生俱来的，因此只有忍耐。</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28.深情是我担不起的重担，情话只是偶然兑现的谎言。</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29.他看着自己的皮肉，不像是自己在看，而像是自己之外的一个爱人，深深悲伤着，觉得他白糟蹋了自己。</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30.无用的女人是最最厉害的女人。</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31.人生最大的幸福，是发现自己爱的人正好也爱着自己。</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32.女人还没得到自己的一份家业，自己的一份忧愁负担与喜乐，是常常有那种注意守侯的神情的。</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33.生命是一袭华美的袍，爬满了蚤子。</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34.对弈的人已走,谁还在意推敲红尘之外的一盘残棋。</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35.都说从此天涯陌路～什么是天涯？转身，背向你，此刻已是天涯。</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36.每一个爱情故事的开始总是灿烂如花，而结尾却又总是沉默如土。</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37.我们也有过美好的回忆，只是让泪水染得模糊了。</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38.我爱你，为了你的幸福，我愿意放弃一切--包括你。</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39.小小的忧愁和困难可以养成严肃的人生观。</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40.一个知己就好象一面镜子，反映出我们天性中最优美的部分。</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41.替别人做点事，又有点怨，活着才有意思，否则太空虚了。</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42.书是最好的朋友。唯一的缺点是使我近视加深，但还是值得的。</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43.一个人在恋爱时最能表现出天性中崇高的品质。这就是为什么爱情小说永远受人欢迎——不论古今中外都一样。</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44.亲爱的，出去玩累了、受伤了的话就回来吧，我还在这里等你。</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45.有人追求幸福，所以努力；有人拥有幸福，所以放弃。</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46.爱情是场梦，可有些人却总睡过了头。</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47.女人……女人一辈子讲的是男人，念的是男人，怨的是男人，永远永远。</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48.好想来一次安静的认真的努力的唐吉坷德式的单恋。</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49.人一辈子也无法心心相印，他们孤独的只剩下肉体和金钱的交换了。所以，请等待那个对你生命有特殊意义的人。</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50.在我的世界里，你依旧纯洁，脏了的只是这个世界。</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51.以后你会不经意地想起我，请别忘记我曾那样深深地爱过你。</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52.阳光擦干了我思念你的泪水。</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53.踮起脚尖，我们就能离幸福更近一点吗？</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54.我生命里的温暖就那么多，我全部给了你，但是你离开了我，你叫我以后怎么再对别人笑。</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55.有些人会一直刻在记忆里的，即使忘记了他的声音，忘记了他的笑容，忘记了他的脸，但是每当想起他时的那种感受，是永远都不会改变的。</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56.我爱你，没有什么目的。只是爱你。</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57.离别和失望的伤痛，已经发不出声音来了。</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58.地球之所以是圆的，是因为上帝想让那些走失或者迷路的人能够重新相遇。</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59.你问我爱你值比值得，其实你应该知道，爱就是不问值不值得。</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60.我喜欢钱，因为我没吃过钱的苦，不知道钱的坏处，只知道钱的好处。</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61.能够爱一个人爱到问他拿零用钱的程度，都是严格的考验。</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62.对于不会说话的人，衣服是一种语言，随身带着的是袖珍戏剧。</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63.要是真的自杀，死了倒也就完了，生命却是比死更可怕的，生命可以无限制地发展下去，变的更坏，更坏，比当初想象中最不堪的境界还要不堪。</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64.太大的衣服另有一种特殊的诱惑性，走起路来，一波未平，一波又起，有人的地方是人在颤抖，无人的地方是衣服在颤抖，虚虚实实，极其神秘。</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65.因为懂得，所以慈悲。</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66.这世上没有一样感情不是千疮百孔的。</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67.听到一些事，明明不相干的，也会在心中拐好几个弯想到你。</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68.有人说平行线最可怕，但我认为最可怕的是相交线——明明他们有过交集，却总会在以后某个时刻相互远离，而且越走越远。</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69.深深地伤害了最爱我的那个人，那一刻，我听见他心破碎的声音。直到转身，我才发现，原来那声心碎，其实，也是我自己的。</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70.看见你抱着别人，我知道，有时候，哭是没有眼泪的。</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71.于千万人之中，遇见你要遇见的人。于千万年之中，时间无涯的荒野里，没有早一步，也没有迟一步，遇上了也只能轻轻地说一句：“哦，你也在这里吗？”</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也许每一个男子全都有过这样的两个女人，至少两个。娶了红玫瑰，久而久之，红的变了墙上的一抹蚊子血，白的还是“窗前明月光”；娶了白玫瑰，白的便是衣服上的一粒饭粘子，红的却是心口上的一颗朱砂痣。</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73.短的是生命，长的是磨难。</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74.我要你知道，在这个世界上总有一个人是等着你的，不管在什么时候，不管在什么地方，反正你知道，总有这么个人。</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75.爱情本来并不复杂，来来去去不过三个字，不是“我爱你，我恨你，”“便是算了吧，你好吗？对不起。</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76.失望，有时候也是一种幸福，因为有所期待所以才会失望。因为有爱，才会有期待，所以纵使失望，也是一种幸福，虽然这种幸福有点痛。</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77.如果我不爱你，我就不会思念你，我就不会妒忌你身边的异性，我也不会失去自信心和斗志，我更不会痛苦。如果我能够不爱你，那该多好。</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78.我们再也回不去了！</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79.你为了一个美丽的未来，放弃了我们温暖的现在。</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80.人因为心里不快乐，才浪费，是一种补偿作用。</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81.我要你知道，在这个世界上总有一个人是等着你的，不管在什么时候，不管在什么地方，反正你知道，总有这么个人。</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82.回忆这东西若是有气味的话，那就是樟脑的香，甜而稳妥，像记得分明的块乐，甜而怅惘，像忘却了的忧愁。</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83.对于三十岁以后的人来说，十年八年不过是指缝间的事，而对于年轻人而言，三年五年就可以是一生一世。</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84.一般的说来，活过半辈子的人，大都有一点真切的生活经验，一点独到的见解。他们从来没想到把它写下来，事过境迁，就此湮没了。</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85.男人做错事，但是女人远兜远转地计划怎样做错事。女人不大想到未来——同时也努力忘记她们的过去——所以天晓得她们到底有什么可想的！</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86.男人憧憬着一个女人的身体的时候，就关心到她的灵魂，自己骗自己说是爱上了她的灵魂。惟有占领了她的身体之后，他才能够忘记她的灵魂。</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87.爱情犹如一场奢华的盛宴，每每盛装出席，结果却总是满杯狼羁。而下一次盛宴到来，却依然又要盛装出席。</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88.爱一个人不是向她承诺会对她有多好，而是明知爱的毫无指望，却还一直在那里傻傻地等她。</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89.如果情感和岁月也能轻轻撕碎，扔到海中，那么，我愿意从此就在海底沉默。你的言语，我爱听，却不懂得，我的沉默，你愿见，却不明白。</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90.感情有时候只是一个人的事情。和任何人无关。爱，或者不爱，只能自行了断。</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91.那些美丽的小鱼，它们睡觉的时候也睁着眼睛。不需要爱情，亦从不哭泣。它们是我的榜样。</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92.情，亲情我们之间无所不有，却唯独没有爱情。</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93.如果有来生，我愿做你的妹妹，即使我们无法步入婚姻的殿堂，我也可以做你永远无法割舍的亲人！</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94.失恋的人虽各不相同，但仰望星空却是唯一的不约而同。</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95.我颠倒了整个世界，只为摆正你的倒影。</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96.如果一个人的感情得到了解脱，那么另一个人将走向可怕的地狱。</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97.爱情就是上辈子欠下的情债这辈子来还——我上辈子一定俗不可耐，搞得我今生无债可还。</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98.如果以后只有一口稀饭了，你先喝，喝完了，我再把碗舔干净。</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99.你死了，我的故事就结束了，而我死了，你的故事还长得很。</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100.你年轻么？不要紧，过两年就老了。</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101.对于三十岁以后的人来说，十年八年不过是指缝间的事；而对于年轻人而言，三年五年就可以是一生一世。</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死生契阔——与子相悦，执子之手，与子偕老是一首最悲哀的诗……生与死与离别，都是大事，不由我们支配的。比起外界的力量，我们人是多么小，多么小！可是我们偏要说：“我永远和你在一起，我们一生一世都别离开”。——好象我们自己做得了主似的。</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103.要做的事情总找得出时间和机会；不要做的事情总找的出藉口。</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104.如果你不调戏女人，她说你不是一个男人；如果你调戏她，她说你不是一个上等人。</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100CED" w:rsidRDefault="00D12C22">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105.回忆永远是惆怅。愉快的使人觉得：可惜已经完了，不愉快的想起来还是伤心</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100CED" w:rsidRDefault="00100CED"/>
    <w:sectPr w:rsidR="00100CE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2C8" w:rsidRDefault="00D12C22">
      <w:r>
        <w:separator/>
      </w:r>
    </w:p>
  </w:endnote>
  <w:endnote w:type="continuationSeparator" w:id="0">
    <w:p w:rsidR="001072C8" w:rsidRDefault="00D12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D7BE0"/>
  <w:p w:rsidR="00100CED" w:rsidRDefault="00D12C22">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CED" w:rsidRPr="00BD7BE0" w:rsidRDefault="00BD7BE0" w:rsidP="00BD7BE0">
    <w:pPr>
      <w:jc w:val="center"/>
      <w:rPr>
        <w:rFonts w:ascii="微软雅黑" w:eastAsia="微软雅黑" w:hAnsi="微软雅黑"/>
        <w:color w:val="000000"/>
        <w:sz w:val="24"/>
      </w:rPr>
    </w:pPr>
    <w:r w:rsidRPr="00BD7BE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2C8" w:rsidRDefault="00D12C22">
      <w:r>
        <w:separator/>
      </w:r>
    </w:p>
  </w:footnote>
  <w:footnote w:type="continuationSeparator" w:id="0">
    <w:p w:rsidR="001072C8" w:rsidRDefault="00D12C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D7BE0"/>
  <w:p w:rsidR="00100CED" w:rsidRDefault="00D12C22">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CED" w:rsidRPr="00BD7BE0" w:rsidRDefault="00BD7BE0" w:rsidP="00BD7BE0">
    <w:pPr>
      <w:jc w:val="center"/>
      <w:rPr>
        <w:rFonts w:ascii="微软雅黑" w:eastAsia="微软雅黑" w:hAnsi="微软雅黑"/>
        <w:color w:val="000000"/>
        <w:sz w:val="24"/>
      </w:rPr>
    </w:pPr>
    <w:r w:rsidRPr="00BD7BE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100CED"/>
    <w:rsid w:val="001072C8"/>
    <w:rsid w:val="00BD7BE0"/>
    <w:rsid w:val="00D12C22"/>
    <w:rsid w:val="010B1044"/>
    <w:rsid w:val="01686542"/>
    <w:rsid w:val="01C331F2"/>
    <w:rsid w:val="02E30DD0"/>
    <w:rsid w:val="033510D5"/>
    <w:rsid w:val="047F2354"/>
    <w:rsid w:val="05030756"/>
    <w:rsid w:val="09940B14"/>
    <w:rsid w:val="0A2B5C2D"/>
    <w:rsid w:val="0CE20104"/>
    <w:rsid w:val="0F3C0D1C"/>
    <w:rsid w:val="10D058B3"/>
    <w:rsid w:val="11851FE7"/>
    <w:rsid w:val="11955749"/>
    <w:rsid w:val="141E1476"/>
    <w:rsid w:val="16C22E95"/>
    <w:rsid w:val="1EC35539"/>
    <w:rsid w:val="26D249BF"/>
    <w:rsid w:val="286529EB"/>
    <w:rsid w:val="2A9241FE"/>
    <w:rsid w:val="2C363325"/>
    <w:rsid w:val="3376563A"/>
    <w:rsid w:val="34CC4DE3"/>
    <w:rsid w:val="35582250"/>
    <w:rsid w:val="35BE7918"/>
    <w:rsid w:val="38A86D3A"/>
    <w:rsid w:val="3B3A72C4"/>
    <w:rsid w:val="3D67419A"/>
    <w:rsid w:val="3F42777F"/>
    <w:rsid w:val="4A536910"/>
    <w:rsid w:val="4B065205"/>
    <w:rsid w:val="4B571615"/>
    <w:rsid w:val="4FF3570F"/>
    <w:rsid w:val="50B37AF4"/>
    <w:rsid w:val="50CC4ED6"/>
    <w:rsid w:val="50FC7F77"/>
    <w:rsid w:val="51924107"/>
    <w:rsid w:val="55315AD2"/>
    <w:rsid w:val="58173E23"/>
    <w:rsid w:val="5876322F"/>
    <w:rsid w:val="5A7E2305"/>
    <w:rsid w:val="5AAC662F"/>
    <w:rsid w:val="5B0949C0"/>
    <w:rsid w:val="5DBC59A9"/>
    <w:rsid w:val="5E7919E0"/>
    <w:rsid w:val="5EF078C1"/>
    <w:rsid w:val="6019346C"/>
    <w:rsid w:val="613679BB"/>
    <w:rsid w:val="633A5124"/>
    <w:rsid w:val="637C5F2F"/>
    <w:rsid w:val="697F7B7D"/>
    <w:rsid w:val="6A0B5D67"/>
    <w:rsid w:val="6D1672A4"/>
    <w:rsid w:val="6FE43219"/>
    <w:rsid w:val="755C3876"/>
    <w:rsid w:val="7A930086"/>
    <w:rsid w:val="7F9234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D12C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12C22"/>
    <w:rPr>
      <w:rFonts w:asciiTheme="minorHAnsi" w:eastAsiaTheme="minorEastAsia" w:hAnsiTheme="minorHAnsi" w:cstheme="minorBidi"/>
      <w:kern w:val="2"/>
      <w:sz w:val="18"/>
      <w:szCs w:val="18"/>
    </w:rPr>
  </w:style>
  <w:style w:type="paragraph" w:styleId="a5">
    <w:name w:val="footer"/>
    <w:basedOn w:val="a"/>
    <w:link w:val="Char0"/>
    <w:rsid w:val="00D12C22"/>
    <w:pPr>
      <w:tabs>
        <w:tab w:val="center" w:pos="4153"/>
        <w:tab w:val="right" w:pos="8306"/>
      </w:tabs>
      <w:snapToGrid w:val="0"/>
      <w:jc w:val="left"/>
    </w:pPr>
    <w:rPr>
      <w:sz w:val="18"/>
      <w:szCs w:val="18"/>
    </w:rPr>
  </w:style>
  <w:style w:type="character" w:customStyle="1" w:styleId="Char0">
    <w:name w:val="页脚 Char"/>
    <w:basedOn w:val="a0"/>
    <w:link w:val="a5"/>
    <w:rsid w:val="00D12C2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D12C2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12C22"/>
    <w:rPr>
      <w:rFonts w:asciiTheme="minorHAnsi" w:eastAsiaTheme="minorEastAsia" w:hAnsiTheme="minorHAnsi" w:cstheme="minorBidi"/>
      <w:kern w:val="2"/>
      <w:sz w:val="18"/>
      <w:szCs w:val="18"/>
    </w:rPr>
  </w:style>
  <w:style w:type="paragraph" w:styleId="a5">
    <w:name w:val="footer"/>
    <w:basedOn w:val="a"/>
    <w:link w:val="Char0"/>
    <w:rsid w:val="00D12C22"/>
    <w:pPr>
      <w:tabs>
        <w:tab w:val="center" w:pos="4153"/>
        <w:tab w:val="right" w:pos="8306"/>
      </w:tabs>
      <w:snapToGrid w:val="0"/>
      <w:jc w:val="left"/>
    </w:pPr>
    <w:rPr>
      <w:sz w:val="18"/>
      <w:szCs w:val="18"/>
    </w:rPr>
  </w:style>
  <w:style w:type="character" w:customStyle="1" w:styleId="Char0">
    <w:name w:val="页脚 Char"/>
    <w:basedOn w:val="a0"/>
    <w:link w:val="a5"/>
    <w:rsid w:val="00D12C2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48</Pages>
  <Words>3219</Words>
  <Characters>18354</Characters>
  <Application>Microsoft Office Word</Application>
  <DocSecurity>0</DocSecurity>
  <Lines>152</Lines>
  <Paragraphs>43</Paragraphs>
  <ScaleCrop>false</ScaleCrop>
  <Company>China</Company>
  <LinksUpToDate>false</LinksUpToDate>
  <CharactersWithSpaces>21530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