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标题：男人欣赏女人的三种独立能力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开头：男人欣赏女人的三种独立能力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正文：虽然每个男人对女人的独立定义，不尽相同，但这几种独立能力还是会让男人感觉到魅力的。要注意的是，任何一种独立都过犹不及，还得花时间增加感情的交流。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经济独立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尤其是未婚的女人，一定要在经济上独立，至少自己的生活能够得到一定的保障。如果谈了朋友，什么都要另一半来解决的话，长期下来对方肯定会忍受不了。他会认为你依靠他，不会轻易的离开他，他对你的态度就会发生改变。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思想独立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思想上的独立对一个女人来说是特别重要的，如果你思想不独立的话，说明你的行为也难以独立，很容易被人操控。人常说，有思想的人活得才精彩。没有思想的人会没有主见的，在很多问题的选择上都是看别人怎么选，自己跟风选择。没有思考，事事都依靠别人的话，久而久之就没人会跟你一起了，觉得你跟小孩似的，完全听别人的，会觉得你很傻。</w:t>
      </w:r>
    </w:p>
    <w:p w:rsidR="00A73B44" w:rsidRDefault="002700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生活独立</w:t>
      </w:r>
    </w:p>
    <w:p w:rsidR="00A73B44" w:rsidRDefault="002700E3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女人在生活上一定要独立，因为生活无法独立的人是会一直依靠他人的，哪怕是男友也不喜欢女友一直依靠他。特别是在生活方面，一定要学会做家务，哪怕不是为了对方也得要让自己过得有品质点，不要每次都是点餐。你要知道不管你在外面多么风</w:t>
      </w:r>
      <w:r>
        <w:rPr>
          <w:rFonts w:hint="eastAsia"/>
          <w:sz w:val="30"/>
          <w:szCs w:val="30"/>
        </w:rPr>
        <w:lastRenderedPageBreak/>
        <w:t>光，回到家之后你就是他人的女友，父母的女儿。</w:t>
      </w:r>
    </w:p>
    <w:p w:rsidR="00A73B44" w:rsidRDefault="002700E3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结尾：要注意的是，任何一种独立都过犹不及，还得花时间增加感情的交</w:t>
      </w:r>
      <w:bookmarkStart w:id="0" w:name="_GoBack"/>
      <w:bookmarkEnd w:id="0"/>
      <w:r>
        <w:rPr>
          <w:rFonts w:hint="eastAsia"/>
          <w:sz w:val="30"/>
          <w:szCs w:val="30"/>
        </w:rPr>
        <w:t>流。</w:t>
      </w:r>
    </w:p>
    <w:sectPr w:rsidR="00A73B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E3" w:rsidRDefault="002700E3" w:rsidP="002700E3">
      <w:r>
        <w:separator/>
      </w:r>
    </w:p>
  </w:endnote>
  <w:endnote w:type="continuationSeparator" w:id="0">
    <w:p w:rsidR="002700E3" w:rsidRDefault="002700E3" w:rsidP="0027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0E3" w:rsidRPr="000441AA" w:rsidRDefault="000441AA" w:rsidP="000441A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441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E3" w:rsidRDefault="002700E3" w:rsidP="002700E3">
      <w:r>
        <w:separator/>
      </w:r>
    </w:p>
  </w:footnote>
  <w:footnote w:type="continuationSeparator" w:id="0">
    <w:p w:rsidR="002700E3" w:rsidRDefault="002700E3" w:rsidP="0027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0E3" w:rsidRPr="000441AA" w:rsidRDefault="000441AA" w:rsidP="000441AA">
    <w:pPr>
      <w:pStyle w:val="a3"/>
      <w:rPr>
        <w:rFonts w:ascii="微软雅黑" w:eastAsia="微软雅黑" w:hAnsi="微软雅黑"/>
        <w:color w:val="000000"/>
        <w:sz w:val="24"/>
      </w:rPr>
    </w:pPr>
    <w:r w:rsidRPr="000441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73807"/>
    <w:rsid w:val="000441AA"/>
    <w:rsid w:val="002700E3"/>
    <w:rsid w:val="00A73B44"/>
    <w:rsid w:val="649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00E3"/>
    <w:rPr>
      <w:kern w:val="2"/>
      <w:sz w:val="18"/>
      <w:szCs w:val="18"/>
    </w:rPr>
  </w:style>
  <w:style w:type="paragraph" w:styleId="a4">
    <w:name w:val="footer"/>
    <w:basedOn w:val="a"/>
    <w:link w:val="Char0"/>
    <w:rsid w:val="0027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00E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00E3"/>
    <w:rPr>
      <w:kern w:val="2"/>
      <w:sz w:val="18"/>
      <w:szCs w:val="18"/>
    </w:rPr>
  </w:style>
  <w:style w:type="paragraph" w:styleId="a4">
    <w:name w:val="footer"/>
    <w:basedOn w:val="a"/>
    <w:link w:val="Char0"/>
    <w:rsid w:val="0027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00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2020-04-15T15:18:00Z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