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FF" w:rsidRDefault="00FE10FF">
      <w:pPr>
        <w:rPr>
          <w:rFonts w:ascii="新宋体" w:eastAsia="新宋体" w:hAnsi="新宋体" w:cs="新宋体"/>
          <w:sz w:val="36"/>
          <w:szCs w:val="36"/>
        </w:rPr>
      </w:pPr>
    </w:p>
    <w:p w:rsidR="00FE10FF" w:rsidRDefault="00E165FB">
      <w:pPr>
        <w:ind w:firstLineChars="300" w:firstLine="1080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 w:hint="eastAsia"/>
          <w:sz w:val="36"/>
          <w:szCs w:val="36"/>
        </w:rPr>
        <w:t>虽然我的第一次很早，但不建议女孩子们太早就开始性生活，第一是身体还没有完全发育，对身体有伤害不说，年纪比较小的男孩子都没有什么责任心的，如果你恰好不太懂得拒绝，吃亏的只有你自己。对男孩来说，只是积累经验而已，而你也只是个过客</w:t>
      </w:r>
      <w:bookmarkStart w:id="0" w:name="_GoBack"/>
      <w:bookmarkEnd w:id="0"/>
      <w:r>
        <w:rPr>
          <w:rFonts w:ascii="新宋体" w:eastAsia="新宋体" w:hAnsi="新宋体" w:cs="新宋体" w:hint="eastAsia"/>
          <w:sz w:val="36"/>
          <w:szCs w:val="36"/>
        </w:rPr>
        <w:t>。</w:t>
      </w:r>
    </w:p>
    <w:p w:rsidR="00FE10FF" w:rsidRDefault="00FE10FF">
      <w:pPr>
        <w:rPr>
          <w:rFonts w:ascii="新宋体" w:eastAsia="新宋体" w:hAnsi="新宋体" w:cs="新宋体"/>
          <w:sz w:val="36"/>
          <w:szCs w:val="36"/>
        </w:rPr>
      </w:pPr>
    </w:p>
    <w:sectPr w:rsidR="00FE10FF" w:rsidSect="00FE10F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10FF" w:rsidRDefault="00FE10FF" w:rsidP="00FE10FF">
      <w:r>
        <w:separator/>
      </w:r>
    </w:p>
  </w:endnote>
  <w:endnote w:type="continuationSeparator" w:id="0">
    <w:p w:rsidR="00FE10FF" w:rsidRDefault="00FE10FF" w:rsidP="00FE1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2646" w:rsidRPr="00AD58AF" w:rsidRDefault="00AD58AF" w:rsidP="00AD58AF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D58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10FF" w:rsidRDefault="00FE10FF" w:rsidP="00FE10FF">
      <w:r>
        <w:separator/>
      </w:r>
    </w:p>
  </w:footnote>
  <w:footnote w:type="continuationSeparator" w:id="0">
    <w:p w:rsidR="00FE10FF" w:rsidRDefault="00FE10FF" w:rsidP="00FE10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0FF" w:rsidRPr="00AD58AF" w:rsidRDefault="00AD58AF" w:rsidP="00AD58AF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D58A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E10FF"/>
    <w:rsid w:val="00132646"/>
    <w:rsid w:val="006C2BFE"/>
    <w:rsid w:val="00AD58AF"/>
    <w:rsid w:val="00E165FB"/>
    <w:rsid w:val="00FE10FF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30366D0D"/>
    <w:rsid w:val="338E05FC"/>
    <w:rsid w:val="393601C6"/>
    <w:rsid w:val="396923B2"/>
    <w:rsid w:val="3F5744FE"/>
    <w:rsid w:val="45500072"/>
    <w:rsid w:val="4D6C36D5"/>
    <w:rsid w:val="518A3C1A"/>
    <w:rsid w:val="52765CFA"/>
    <w:rsid w:val="55E05D10"/>
    <w:rsid w:val="59030DA5"/>
    <w:rsid w:val="5C7510E9"/>
    <w:rsid w:val="66BF6ACB"/>
    <w:rsid w:val="673A53D9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10F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FE10F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FE10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FE10FF"/>
    <w:rPr>
      <w:b/>
    </w:rPr>
  </w:style>
  <w:style w:type="character" w:styleId="a6">
    <w:name w:val="Hyperlink"/>
    <w:basedOn w:val="a0"/>
    <w:qFormat/>
    <w:rsid w:val="00FE10FF"/>
    <w:rPr>
      <w:color w:val="0000FF"/>
      <w:u w:val="single"/>
    </w:rPr>
  </w:style>
  <w:style w:type="paragraph" w:styleId="a7">
    <w:name w:val="Balloon Text"/>
    <w:basedOn w:val="a"/>
    <w:link w:val="Char"/>
    <w:rsid w:val="00E165FB"/>
    <w:rPr>
      <w:sz w:val="18"/>
      <w:szCs w:val="18"/>
    </w:rPr>
  </w:style>
  <w:style w:type="character" w:customStyle="1" w:styleId="Char">
    <w:name w:val="批注框文本 Char"/>
    <w:basedOn w:val="a0"/>
    <w:link w:val="a7"/>
    <w:rsid w:val="00E165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P R C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