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088" w:rsidRDefault="009B4C6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如果相爱真的可以相守百年，</w:t>
      </w:r>
    </w:p>
    <w:p w:rsidR="001A1088" w:rsidRDefault="009B4C6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可为何经不起红尘韶光里流年的等待，</w:t>
      </w:r>
    </w:p>
    <w:p w:rsidR="001A1088" w:rsidRDefault="009B4C6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曾经，</w:t>
      </w:r>
    </w:p>
    <w:p w:rsidR="001A1088" w:rsidRDefault="009B4C6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是谁许我一世欢颜，</w:t>
      </w:r>
    </w:p>
    <w:p w:rsidR="001A1088" w:rsidRDefault="009B4C6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又是谁曾许我来生相守的誓约，</w:t>
      </w:r>
    </w:p>
    <w:p w:rsidR="001A1088" w:rsidRDefault="009B4C6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那么的坚定，</w:t>
      </w:r>
    </w:p>
    <w:p w:rsidR="001A1088" w:rsidRDefault="009B4C6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那么的决绝。</w:t>
      </w:r>
    </w:p>
    <w:p w:rsidR="001A1088" w:rsidRDefault="009B4C6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到底，多完美的情爱，</w:t>
      </w:r>
    </w:p>
    <w:p w:rsidR="001A1088" w:rsidRDefault="009B4C6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多潋滟的春光，</w:t>
      </w:r>
    </w:p>
    <w:p w:rsidR="001A1088" w:rsidRDefault="009B4C6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也消逝得极快。</w:t>
      </w:r>
    </w:p>
    <w:p w:rsidR="001A1088" w:rsidRDefault="009B4C6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爱得痛了，</w:t>
      </w:r>
    </w:p>
    <w:p w:rsidR="001A1088" w:rsidRDefault="009B4C6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爱得苟延残喘，</w:t>
      </w:r>
    </w:p>
    <w:p w:rsidR="001A1088" w:rsidRDefault="009B4C6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爱得遍体鳞伤，</w:t>
      </w:r>
    </w:p>
    <w:p w:rsidR="001A1088" w:rsidRDefault="009B4C6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还需孤独吞噬泪水，</w:t>
      </w:r>
    </w:p>
    <w:p w:rsidR="001A1088" w:rsidRDefault="009B4C6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舔吻伤痕。</w:t>
      </w:r>
    </w:p>
    <w:p w:rsidR="001A1088" w:rsidRDefault="009B4C6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若曾经两道奔走，</w:t>
      </w:r>
    </w:p>
    <w:p w:rsidR="001A1088" w:rsidRDefault="009B4C62">
      <w:r>
        <w:rPr>
          <w:rFonts w:ascii="宋体" w:eastAsia="宋体" w:hAnsi="宋体" w:cs="宋体"/>
          <w:sz w:val="24"/>
        </w:rPr>
        <w:t>你向左，我向右，不相遇，无相交，多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好。</w:t>
      </w:r>
    </w:p>
    <w:sectPr w:rsidR="001A1088" w:rsidSect="001A108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C62" w:rsidRDefault="009B4C62" w:rsidP="009B4C62">
      <w:r>
        <w:separator/>
      </w:r>
    </w:p>
  </w:endnote>
  <w:endnote w:type="continuationSeparator" w:id="0">
    <w:p w:rsidR="009B4C62" w:rsidRDefault="009B4C62" w:rsidP="009B4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0F3" w:rsidRPr="005A702C" w:rsidRDefault="005A702C" w:rsidP="005A702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A702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C62" w:rsidRDefault="009B4C62" w:rsidP="009B4C62">
      <w:r>
        <w:separator/>
      </w:r>
    </w:p>
  </w:footnote>
  <w:footnote w:type="continuationSeparator" w:id="0">
    <w:p w:rsidR="009B4C62" w:rsidRDefault="009B4C62" w:rsidP="009B4C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C62" w:rsidRPr="005A702C" w:rsidRDefault="005A702C" w:rsidP="005A702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A702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2F661769"/>
    <w:rsid w:val="001A1088"/>
    <w:rsid w:val="005A702C"/>
    <w:rsid w:val="009B4C62"/>
    <w:rsid w:val="00CF00F3"/>
    <w:rsid w:val="2F661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108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B4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B4C6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B4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B4C6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>P R C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2020-03-16T04:55:00Z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