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0EA" w:rsidRPr="000910EA" w:rsidRDefault="000910EA" w:rsidP="000910EA">
      <w:pPr>
        <w:widowControl/>
        <w:jc w:val="left"/>
        <w:rPr>
          <w:rFonts w:ascii="宋体" w:eastAsia="宋体" w:hAnsi="宋体" w:cs="宋体"/>
          <w:kern w:val="0"/>
          <w:sz w:val="24"/>
          <w:szCs w:val="24"/>
        </w:rPr>
      </w:pPr>
      <w:r w:rsidRPr="000910EA">
        <w:rPr>
          <w:rFonts w:ascii="宋体" w:eastAsia="宋体" w:hAnsi="宋体" w:cs="宋体"/>
          <w:b/>
          <w:bCs/>
          <w:i/>
          <w:iCs/>
          <w:kern w:val="0"/>
          <w:sz w:val="24"/>
          <w:szCs w:val="24"/>
        </w:rPr>
        <w:t>一、那些读起来让人心酸的句子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1.樵夫的斧头，问树要斧柄。树便给了他。</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--泰戈尔</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2.虽然兜兜转转走了很多冤枉路，我终于来到瀑布。我觉得好难过，我始终认为，站在这儿的应该是两个人。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--电影《春光乍泄》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3.太敏感的人会体谅到他人的痛苦，自然就无法轻易做到坦率。所谓的坦率，其实就是暴力。</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--太宰治《候鸟》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4.说好的是一辈子，差一年，一个月，一天，一个时辰，都不算是一辈子！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--电影《霸王别姬》</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5.其实了解一个人并不代表什么，人是会变的，今天他喜欢凤梨，明天他可以喜欢别的。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--电影《重庆森林》</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6.我渴望能见你一面，但请你记得，我不会开口要求要见你，这不是因为骄傲，你知道我在你面前毫无骄傲可言，而是因为，唯有你也想见我的时候，我们见面才有意义。</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--西蒙•波娃《越洋情书》</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7.生和死，苦难和苍老，都蕴涵在每一个人的体内，总有一天我们会与之遭逢。我们终将浑然难分，像水溶于水中。</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--柴静《看见》</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8.我用尽全力，过着平凡的一生。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--毛姆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9.生活无聊又徒劳，一开始，我们的期望都很高，然后我们为之努力奋斗。但我们都知道，我们会在得到生活意义的真正答案之前死去。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--欧文•威尔士</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10.我们每个人在世界上都是孤独的，每个人都被囚禁在一座铁塔里，只能靠一些符号同别人传达自己的思想；而这些符号并没有共同的价值，因此它们的意义是迷糊的，不确定的。我们非常可怜地想把自己心中的财富传送给别人，但是他们却没有接受这些财富的能力。因此我们只能孤独的行走，尽管身体相互依傍却并不在一起，既不了解别的人也不能为别人所了解。</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--毛姆《月亮与六便士》</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11.如果你想要驯服一个人，就要冒着掉眼泪的风险。</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--圣埃克苏佩里《小王子》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12.我什么都没有忘，但是有些事只适合收藏，不能说，也不能想，却又不能忘。</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--史铁生《我与地坛》</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13.没有必要把你懂的所有东西都说出来，人们不喜欢他们身边有人比他们懂得更多。那会让他们很恼火，你说的再正确也改变不了这些人，除非他们自己想学，否则一点办法也没有。你要么闭上嘴巴，要么使用他们的语言。</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--哈珀•李《杀死一只知更鸟》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14.你要做一个不动声色的大人了。不准情绪化，不准偷偷想念，不准回头看。去过自己另外的生活。你要听话，不是所有的鱼都会生活在同一片海。</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15.失去的东西，其实从来未曾真正的属于你，也不必惋惜。</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--亦舒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16.你一会儿看云，一会儿看我。我觉得，你看我时很远，你看云时很近。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--顾城《远和近》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17.你应该是一场梦，我应该是一阵风。梦不到一阵风，吹不走一场梦。</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--顾城《你和我》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18.因为爱你，所以常常想和你道歉。我的爱沉重、污浊，里面带有许多令人不快的东西，比如悲伤、忧愁、自怜、绝望，我的心又这样脆弱不堪。自己总被这些负面情绪打败，好像在一个沼泽里越挣扎越下沉。而我爱你，就是想把你也拖进来，却希望你救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--村上春树《挪威的森林》</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19.那时我们有梦，关于文学，关于爱情，关于穿越世界的旅行。如今我们深夜饮酒，杯子碰到一起，都是梦破碎的声音。</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--北岛《波兰来客》</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20.我很难过，不是因为你欺骗了我，而是因为我再也不能相信你了。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--尼采</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21.我不幸懂得：有时只有借助谎言才能诉说真实。有时也只有借助玩笑才能诉说真实。</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--芥川龙之介</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22.我以为爱情可以填满人生的遗憾，然而，制造更多遗憾的，偏偏是爱情本身。</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--张小娴</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23.人们最终所真正能够理解和欣赏的事物，只不过是一些在本质上和他自身相同的事物罢了。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--叔本华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24.许多年过去了，人们说陈年旧事可以被埋葬，然而我终于明白这是错的，因为往事会自行爬上来。</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--卡勒德•胡赛尼《追风筝的人》</w:t>
      </w:r>
    </w:p>
    <w:p w:rsidR="000910EA" w:rsidRPr="000910EA" w:rsidRDefault="000910EA" w:rsidP="000910EA">
      <w:pPr>
        <w:widowControl/>
        <w:jc w:val="left"/>
        <w:rPr>
          <w:rFonts w:ascii="宋体" w:eastAsia="宋体" w:hAnsi="宋体" w:cs="宋体"/>
          <w:kern w:val="0"/>
          <w:sz w:val="24"/>
          <w:szCs w:val="24"/>
        </w:rPr>
      </w:pPr>
      <w:r w:rsidRPr="000910EA">
        <w:rPr>
          <w:rFonts w:ascii="宋体" w:eastAsia="宋体" w:hAnsi="宋体" w:cs="宋体"/>
          <w:b/>
          <w:bCs/>
          <w:i/>
          <w:iCs/>
          <w:kern w:val="0"/>
          <w:sz w:val="24"/>
          <w:szCs w:val="24"/>
        </w:rPr>
        <w:t>二、那些令人清醒的句子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1.无论怎么样，一个人借故堕落总是不值得原谅的，越是没有人爱，越要爱自己。</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--亦舒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2.不受教育的人，因为不识字，上人的当；受教育的人，因为识了字，上印刷品的当。</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 钱钟书《围城》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3.有时候你以为天要塌下来了，其实是自己站歪了。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--几米</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当你和某人建立起亲密的关系时，你就会用那个人来填补你的洞，一旦那个人死亡或是关系结束了，你不会感觉失去了那个人，你感受到的是填补坑洞的东西不见了，感觉丧失了自己的一部分，因为以前被他填满的洞现在又暴露出来了，这就是你会那么痛苦的原因。”</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--李欣频《秘密副作用》</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5.喜欢在大都市里自己默默无闻的感觉，正因为谁都不认识我，某种程度上自己很自由。当然这也是一种孤独，但孤独有时也是自由的代名词。</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--坂本龙一</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6.我们不肯探索自己本身的价值，我们过分看重他人在自己生命里的参与。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于是，孤独不再美好，失去了他人，我们惶惑不安。</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--三毛</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7.有些人毕生所追求的东西往往是另一些人与生就俱来的东西。而当人生将走到尽头时, 也许必生追求的人得到了所渴望的,而与生俱来的人却失去了他们仅有的。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--鲁迅</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8.“明智的放弃胜过盲目的执着”，去吹吹风吧,能清醒的话,感冒也没关系。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--林语堂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9.任何一种凌驾于他人之上的举止背后都有一种亟需隐藏的自卑感存在。</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--阿德勒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10.落在一个人一生中的雪，我们不能全部看见。每个人都在自己的生命中孤独地过冬 ，我们帮不了谁。”</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--刘亮程</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11.最聪明的处世法，乃是既看轻世俗，又活着与之不相矛盾。</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--芥川龙之介《侏儒警语》</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12.时间限制了我们，习惯限制了我们，谣言般的舆论让我们陷于实际，让我们在白昼的魔法中闭目塞听不敢妄为。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 xml:space="preserve">--史铁生 </w:t>
      </w:r>
      <w:r w:rsidRPr="000910EA">
        <w:rPr>
          <w:rFonts w:ascii="MS Gothic" w:eastAsia="MS Gothic" w:hAnsi="MS Gothic" w:cs="MS Gothic" w:hint="eastAsia"/>
          <w:kern w:val="0"/>
          <w:sz w:val="24"/>
          <w:szCs w:val="24"/>
        </w:rPr>
        <w:t>​</w:t>
      </w:r>
      <w:r w:rsidRPr="000910EA">
        <w:rPr>
          <w:rFonts w:ascii="宋体" w:eastAsia="宋体" w:hAnsi="宋体" w:cs="宋体"/>
          <w:kern w:val="0"/>
          <w:sz w:val="24"/>
          <w:szCs w:val="24"/>
        </w:rPr>
        <w:t xml:space="preserve"> </w:t>
      </w:r>
      <w:r w:rsidRPr="000910EA">
        <w:rPr>
          <w:rFonts w:ascii="MS Gothic" w:eastAsia="MS Gothic" w:hAnsi="MS Gothic" w:cs="MS Gothic" w:hint="eastAsia"/>
          <w:kern w:val="0"/>
          <w:sz w:val="24"/>
          <w:szCs w:val="24"/>
        </w:rPr>
        <w:t>​​</w:t>
      </w:r>
      <w:r w:rsidRPr="000910EA">
        <w:rPr>
          <w:rFonts w:ascii="MS Gothic" w:eastAsia="MS Gothic" w:hAnsi="MS Gothic" w:cs="MS Gothic"/>
          <w:kern w:val="0"/>
          <w:sz w:val="24"/>
          <w:szCs w:val="24"/>
        </w:rPr>
        <w:t>​</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13.人生是空的。但当然有救。因为在其开始之时并非完全空空如也，而是我们自己费尽千辛万苦、无所不用其极地将其磨损以至彻底掏空的。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 《且听风吟》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14.在这个你看我、我看你的社会里，所谓的正确不过就是与他人相似而已。</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--林奕含《房思琪的初恋乐园》</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15.无论人生上到哪一层台阶，阶下有人在仰望你，阶上亦有人在俯视你，你抬头自卑，低头自得，唯有平视，才能看见真实的自己。</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--杨绛</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16.一个人思虑太多，就会失去做人的乐趣。</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--莎士比亚</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17.人往往就这样，一个人的时候是一种样子，好多人汇聚到一起又完全变成另一种样子。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--陈忠实 《白鹿原》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18.我们生命中的每位过客都是独一无二的。他们会留下自己的一些印记，也会带走我们的部分气息。有人会带走很多，也有人什么也不留下。这恰好证明，两个灵魂不会偶然相遇。</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--博尔赫斯</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19.这世界本就没有任何一句话，可以让你醍醐灌顶。真正叫你醍醐灌顶的，只能是一段经历。而那句话，只是火药仓库内划燃的一根火柴。</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--刘震云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20.我们很少信任比我们好的人，宁肯避免与他们来往，相反，我们常常对与我们相似，和我们有共同点的人吐露心迹。我们并不希望改掉弱点，只希望受到怜悯和鼓励。</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--加缪《局外人》</w:t>
      </w:r>
    </w:p>
    <w:p w:rsidR="000910EA" w:rsidRPr="000910EA" w:rsidRDefault="000910EA" w:rsidP="000910EA">
      <w:pPr>
        <w:widowControl/>
        <w:jc w:val="left"/>
        <w:rPr>
          <w:rFonts w:ascii="宋体" w:eastAsia="宋体" w:hAnsi="宋体" w:cs="宋体"/>
          <w:kern w:val="0"/>
          <w:sz w:val="24"/>
          <w:szCs w:val="24"/>
        </w:rPr>
      </w:pPr>
      <w:r w:rsidRPr="000910EA">
        <w:rPr>
          <w:rFonts w:ascii="宋体" w:eastAsia="宋体" w:hAnsi="宋体" w:cs="宋体"/>
          <w:b/>
          <w:bCs/>
          <w:i/>
          <w:iCs/>
          <w:kern w:val="0"/>
          <w:sz w:val="24"/>
          <w:szCs w:val="24"/>
        </w:rPr>
        <w:t>三、那些让人触动的句子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 最难过的是看到你和我在一起，你却显得如此孤单。</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——马克李维《偷影子的人》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 后来我终于明白，他尽管和天气一样难以预料，却也跟天气一样难以避免。</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——安吉拉卡特《焚舟记》</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 偏偏是你的薄情，使我回味无尽。</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——木心</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 无论走在哪里，都应该记得，过去都是假的，回忆是一条没有归途的路，以往的一切春天都无法复原。即使最狂热最坚贞的爱情，归根结底也不过是一种瞬息即逝的现实，唯有孤独永恒。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——加西亚马尔克斯《百年孤独》</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5 我这辈子最遗憾的事情，就是推我入地狱的人，也曾带我上天堂。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——张爱玲《色戒》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6 我一直以为人是慢慢变老的。其实不是，人是一瞬间变老的。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7 幸运的人，一生都被童年治愈。</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不幸的人，一生都在治愈童年。</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——阿德勒</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8 七岁和十七岁之间有十年，十七岁和二十七岁之间有一生。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9 我想继续做个疯子，按照自己的梦想而不是其他人的希望生活。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——保罗柯艾略</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10 若能哭上一场该何等畅快。但不知为何而哭，不知为谁而哭。若为别人哭，未免过于自以为是；而若为自己哭。年龄又老大不小了。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——村上春树《国境以南太阳以西》</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11彻底堕落有一种踏实感，就像溺水者放弃徒劳的挣扎干脆沉到底，脚一旦踩在水底淤泥，从此便不需再费一点力。</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12 每个人的心底都有一座坟墓，是用来埋葬所爱的人的。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——村上春树《国境以南太阳以西》</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13 长大是人必经的溃烂。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——塞林格</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14我其实并不孤僻，甚至可以说开朗活泼。</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但大多时候我很懒，懒得经营一个关系。还有一些时候，就是爱自由，觉得任何一种关系都会束缚自己。当然最重要的，还是知音难觅。</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——刘瑜《送你一颗子弹》</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15 城市是一个几百万人一起孤独生活的地方。</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——梭罗</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16 在我21岁时，我的期望值变成了零，自那以后，一切都变成了额外津贴。</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17 今天早上，我坐在窗口，世界像一个过客，在窗口暂停片刻，朝我点点头就走了。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——泰戈尔</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18我们在失败、灾难面前屈服，将这些当成生活的实质，甚至视为必须:我们总是这样说生活会继续的。在我这里，没有向命运投降。</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——卡勒德胡赛尼《追风筝的人》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19我假装无情，其实是痛恨自己的深情。</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——卡尔维诺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20 也许是天生懦弱的关系，我对所有的喜悦都掺杂着不祥的预感。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——三岛由纪夫</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21当你没有上进心的时候，你是在杀人，你不小心，杀了自己的人生。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22令她反感的，远不是世界的丑陋，而是这个世界所戴的漂亮面具。</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23 每个人的眼泪不一样，但想哭的念头是一样的。——电影《推拿》</w:t>
      </w:r>
    </w:p>
    <w:p w:rsidR="000910EA" w:rsidRPr="000910EA" w:rsidRDefault="000910EA" w:rsidP="000910EA">
      <w:pPr>
        <w:widowControl/>
        <w:jc w:val="left"/>
        <w:rPr>
          <w:rFonts w:ascii="宋体" w:eastAsia="宋体" w:hAnsi="宋体" w:cs="宋体"/>
          <w:kern w:val="0"/>
          <w:sz w:val="24"/>
          <w:szCs w:val="24"/>
        </w:rPr>
      </w:pPr>
      <w:r w:rsidRPr="000910EA">
        <w:rPr>
          <w:rFonts w:ascii="宋体" w:eastAsia="宋体" w:hAnsi="宋体" w:cs="宋体"/>
          <w:b/>
          <w:bCs/>
          <w:i/>
          <w:iCs/>
          <w:kern w:val="0"/>
          <w:sz w:val="24"/>
          <w:szCs w:val="24"/>
        </w:rPr>
        <w:t>四、那些看了让人很难过的话</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1.后来我终于知道，它并不是我的花，我只是恰好途经了它的盛放。</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2.说好永远的，不知怎么就散了。最后自己想来想去，竟然也搞不清楚当初是什么原因把彼此分开的。然后，你忽然醒悟，感情原来是这么脆弱的。经得起风雨，却经不起平凡。</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--张爱玲</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3.我感到难过，不是因为你欺骗了我，而是因为我再也不能相信你了。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 尼采 《天才的激情与感悟》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4.你不愿意种花，你说，我不愿看见它一点点凋落。是的，为了避免结束，你避免了一切开始。</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--顾城《避免》</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5.我这个人虐点很奇怪，不怕死不怕残不怕分手，但我怕看见诚实的人被迫说谎，正直的人被迫弯腰，直言者被迫噤声，理想主义者亲眼看见理想破碎。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6.“如果顺利的话，我会买一个公寓，养一只柯基，一只英短，孤身一人，自由且满足地度过余生。” “若是不顺呢？” “结婚生子。”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7.“有一天，我看见过四十三次日落。” 过一会儿，你又说：“你知道，当人们感到非常苦闷时，总是喜欢日落的。” “一天四十三次，你怎么会这么苦闷？” 小王子没有回答。</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--《小王子》</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9.没事，只不过是恢复原状罢了，我本来就是一无所有的。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--濑川初原《食灵零》</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10.人永远不知道，谁哪次不经意的跟你说了再见之后，就真的不会再见了。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--宫崎骏</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11.“在人海里相遇的人终究要还给人海.”</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--《木头的心》</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12.“其实真正的送别没有长亭古道，没有劝君更尽一杯酒，就是在一个和平时一样的清晨，有的人留在昨天了。”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13.“夏天结束了”。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14.现代人太着急了。看一眼照片， 听一段语音 ，道两天晚安 ，就喜欢上了 。不过讨厌得也很快 ，喜欢了两三年 ，最后因为一个眼神 ，一句话 ，不到一秒就决定放弃了 。多情又冷酷也挺好的 ，速战速决总是好过暧昧不清 ，就只怕杀伐决断的遇到了藕断丝连 ，情意绵绵的遇上了见异思迁 。这世上 赢的多半还是薄情人。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15.思琪用面包涂奶油的口气对妈妈说：“我们的家好像什么都有，就是没有性教育。” 妈妈诡异地看着她，回答：“什么性教育？性教育是给那些需要性的人，所谓性教育不就是这样吗？” 思琪一时间明白了，在这个故事中父母将永远缺席，他们旷课了，却自以为还没开学。</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--林奕含《房思琪的初恋乐园》</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16.这世界上有两样东西不可直视，一是太阳，二是人心。</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--东野圭吾</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17.不够真诚是危险的，太过真诚是致命的。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--王尔德</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18.只有有事的时候，人才会说自己没事。 19.饭做好，去叫妈妈，妈妈已经死了。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--十二岁彝族小姑娘的作文</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20.嘿，你不必再等了，他不会再回来了。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--《忠犬八公的故事》</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21.当我站在瀑布前，觉得非常难过，我总觉得，应该是两个人站在这里的。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--《春光乍泄》</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22.一切都明明白白 ，但我们仍匆匆错过 ；因为你相信命运 ，因为我怀疑生活。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--顾城 《错过》</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23.世上存在着不能流泪的悲哀， 这种悲哀无法向人解释， 即使解释人家也不会理解。 它永远一成不变， 如无风夜晚的雪花静静沉积在心底。</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24.房子实际上并没有这么大，使她显得大的是阴影、对称、镜子、漫长的岁月、我的不熟悉、孤寂。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--博尔赫斯《死亡与指南针》</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25.梦总是突然醒的，就像泡沫一般，越吹越大，最后啪地破灭，什么也没有，除了空虚。没有脚踏实地的建立起来的东西，就无法行成精神和物质上的支撑。</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--东野圭吾《时生》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26.不可逆转的进程压垮一切：一个人被处死，却没有引起什么人的注意，这种死，带着一点羞辱和极大的准确性。</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--《活着》</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27.我控告您无视爱情， 一味逃避，唯唯诺诺， 我判处您终生孤寂。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28.我在自己周围筑起高墙， 没有哪个人能够入内，也尽量不放自己出去。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--村上春树 《海边的卡夫卡》</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29.我一生未做坏事，为何这样？</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--张国荣绝笔</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30.和你们这些少爷不同，我们光是活着就竭尽全力了。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--空知英秋《银魂》</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31.她那时候还太年轻，不知道所有命运赠送的礼物，早已在暗中标好了价格。</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--斯蒂芬·茨威格《断头皇后》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32.有些人能感受雨，而其他人则只是被淋湿。</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--鲍勃·迪伦</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33.老人的眼睛是干枯的，只会心上流泪。</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--杨绛《我们仨》</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34.我本想这个冬日就死去的，可最近拿到一套鼠灰色细条纹的麻质和服，是适合夏天穿的和服，所以我还是先活到夏天吧。</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--太宰治</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35. “一个真正想死的人，不会再计较人们说什么，一个拿死说来说去的人，以我的经验来看并不是真的想死，而是.……” “而是什么？” “而是还在...还在渴望爱。”</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 xml:space="preserve">--史铁生 《务虚笔记 </w:t>
      </w:r>
      <w:r w:rsidRPr="000910EA">
        <w:rPr>
          <w:rFonts w:ascii="MS Gothic" w:eastAsia="MS Gothic" w:hAnsi="MS Gothic" w:cs="MS Gothic" w:hint="eastAsia"/>
          <w:kern w:val="0"/>
          <w:sz w:val="24"/>
          <w:szCs w:val="24"/>
        </w:rPr>
        <w:t>​​​</w:t>
      </w:r>
      <w:r w:rsidRPr="000910EA">
        <w:rPr>
          <w:rFonts w:ascii="宋体" w:eastAsia="宋体" w:hAnsi="宋体" w:cs="宋体"/>
          <w:kern w:val="0"/>
          <w:sz w:val="24"/>
          <w:szCs w:val="24"/>
        </w:rPr>
        <w:t>》</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36.死亡，就是你加上这个世界，再减去你。</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--卡尔维诺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lastRenderedPageBreak/>
        <w:t>37.生活不可能像你想象得那么好，但也不会像你想象得那么糟。我觉得人的脆弱和坚强都超乎自己的想象。有时，我可能脆弱得一句话就泪流满面；有时，也发现自己咬着牙走了很长的路。</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--莫泊桑《一生》</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 xml:space="preserve">38.或许这个世界是另一个星球的地狱。 </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--阿道司·赫胥黎</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39.我是一个在黑暗中大雪纷飞的人哪。</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--木心</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40.我很高兴终于有人识破我的真面目，我装得太累了。</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--卡勒德·胡赛尼《追风筝的人》</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41.我们很少信任比我们好的人，宁肯避免与他们来往。相反，我们常对与我们相似、和我们有着共同弱点的人吐露心迹。我们并不希望改掉弱点，只希望受到怜悯与鼓励。</w:t>
      </w:r>
    </w:p>
    <w:p w:rsidR="000910EA" w:rsidRPr="000910EA" w:rsidRDefault="000910EA" w:rsidP="000910EA">
      <w:pPr>
        <w:widowControl/>
        <w:spacing w:before="100" w:beforeAutospacing="1" w:after="100" w:afterAutospacing="1"/>
        <w:jc w:val="left"/>
        <w:rPr>
          <w:rFonts w:ascii="宋体" w:eastAsia="宋体" w:hAnsi="宋体" w:cs="宋体"/>
          <w:kern w:val="0"/>
          <w:sz w:val="24"/>
          <w:szCs w:val="24"/>
        </w:rPr>
      </w:pPr>
      <w:r w:rsidRPr="000910EA">
        <w:rPr>
          <w:rFonts w:ascii="宋体" w:eastAsia="宋体" w:hAnsi="宋体" w:cs="宋体"/>
          <w:kern w:val="0"/>
          <w:sz w:val="24"/>
          <w:szCs w:val="24"/>
        </w:rPr>
        <w:t>--加缪《局外人</w:t>
      </w:r>
      <w:bookmarkStart w:id="0" w:name="_GoBack"/>
      <w:bookmarkEnd w:id="0"/>
      <w:r w:rsidRPr="000910EA">
        <w:rPr>
          <w:rFonts w:ascii="宋体" w:eastAsia="宋体" w:hAnsi="宋体" w:cs="宋体"/>
          <w:kern w:val="0"/>
          <w:sz w:val="24"/>
          <w:szCs w:val="24"/>
        </w:rPr>
        <w:t>》</w:t>
      </w:r>
    </w:p>
    <w:p w:rsidR="00902E4F" w:rsidRDefault="00902E4F"/>
    <w:sectPr w:rsidR="00902E4F">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562" w:rsidRDefault="00BC6562" w:rsidP="000A6BFF">
      <w:r>
        <w:separator/>
      </w:r>
    </w:p>
  </w:endnote>
  <w:endnote w:type="continuationSeparator" w:id="0">
    <w:p w:rsidR="00BC6562" w:rsidRDefault="00BC6562"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4140F"/>
  <w:p w:rsidR="00C347FA" w:rsidRDefault="003257E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FA" w:rsidRPr="00B4140F" w:rsidRDefault="00B4140F" w:rsidP="00B4140F">
    <w:pPr>
      <w:jc w:val="center"/>
      <w:rPr>
        <w:rFonts w:ascii="微软雅黑" w:eastAsia="微软雅黑" w:hAnsi="微软雅黑"/>
        <w:color w:val="000000"/>
        <w:sz w:val="24"/>
      </w:rPr>
    </w:pPr>
    <w:r w:rsidRPr="00B4140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562" w:rsidRDefault="00BC6562" w:rsidP="000A6BFF">
      <w:r>
        <w:separator/>
      </w:r>
    </w:p>
  </w:footnote>
  <w:footnote w:type="continuationSeparator" w:id="0">
    <w:p w:rsidR="00BC6562" w:rsidRDefault="00BC6562"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4140F"/>
  <w:p w:rsidR="00C347FA" w:rsidRDefault="003257E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FA" w:rsidRPr="00B4140F" w:rsidRDefault="00B4140F" w:rsidP="00B4140F">
    <w:pPr>
      <w:jc w:val="center"/>
      <w:rPr>
        <w:rFonts w:ascii="微软雅黑" w:eastAsia="微软雅黑" w:hAnsi="微软雅黑"/>
        <w:color w:val="000000"/>
        <w:sz w:val="24"/>
      </w:rPr>
    </w:pPr>
    <w:r w:rsidRPr="00B4140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910EA"/>
    <w:rsid w:val="000A6BFF"/>
    <w:rsid w:val="000D4657"/>
    <w:rsid w:val="003257E4"/>
    <w:rsid w:val="003E7E76"/>
    <w:rsid w:val="003F2C35"/>
    <w:rsid w:val="00502E9A"/>
    <w:rsid w:val="00533280"/>
    <w:rsid w:val="00902E4F"/>
    <w:rsid w:val="009472D6"/>
    <w:rsid w:val="00A15205"/>
    <w:rsid w:val="00B4140F"/>
    <w:rsid w:val="00BC6562"/>
    <w:rsid w:val="00C3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0910E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910E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0910E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910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252981">
      <w:bodyDiv w:val="1"/>
      <w:marLeft w:val="0"/>
      <w:marRight w:val="0"/>
      <w:marTop w:val="0"/>
      <w:marBottom w:val="0"/>
      <w:divBdr>
        <w:top w:val="none" w:sz="0" w:space="0" w:color="auto"/>
        <w:left w:val="none" w:sz="0" w:space="0" w:color="auto"/>
        <w:bottom w:val="none" w:sz="0" w:space="0" w:color="auto"/>
        <w:right w:val="none" w:sz="0" w:space="0" w:color="auto"/>
      </w:divBdr>
      <w:divsChild>
        <w:div w:id="1475875407">
          <w:marLeft w:val="0"/>
          <w:marRight w:val="0"/>
          <w:marTop w:val="0"/>
          <w:marBottom w:val="0"/>
          <w:divBdr>
            <w:top w:val="none" w:sz="0" w:space="0" w:color="auto"/>
            <w:left w:val="none" w:sz="0" w:space="0" w:color="auto"/>
            <w:bottom w:val="none" w:sz="0" w:space="0" w:color="auto"/>
            <w:right w:val="none" w:sz="0" w:space="0" w:color="auto"/>
          </w:divBdr>
          <w:divsChild>
            <w:div w:id="1285774825">
              <w:marLeft w:val="0"/>
              <w:marRight w:val="0"/>
              <w:marTop w:val="0"/>
              <w:marBottom w:val="0"/>
              <w:divBdr>
                <w:top w:val="none" w:sz="0" w:space="0" w:color="auto"/>
                <w:left w:val="none" w:sz="0" w:space="0" w:color="auto"/>
                <w:bottom w:val="none" w:sz="0" w:space="0" w:color="auto"/>
                <w:right w:val="none" w:sz="0" w:space="0" w:color="auto"/>
              </w:divBdr>
              <w:divsChild>
                <w:div w:id="16399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74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0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912</Words>
  <Characters>5203</Characters>
  <Application>Microsoft Office Word</Application>
  <DocSecurity>0</DocSecurity>
  <Lines>43</Lines>
  <Paragraphs>12</Paragraphs>
  <ScaleCrop>false</ScaleCrop>
  <Company>Home</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2022-05-22T16:32:00Z</dcterms:modified>
</cp:coreProperties>
</file>