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02D" w:rsidRDefault="00EF7628" w:rsidP="008B4D87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E5402D" w:rsidRDefault="00EF7628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你觉得空手套白狼这种事情还存在吗？</w:t>
      </w:r>
    </w:p>
    <w:p w:rsidR="00E5402D" w:rsidRDefault="00EF7628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其实现在也存在的，有一个95后的小伙今天就做到了，我就把他的神操作给大家揭秘一下看看呢，他是如何不花一分钱一个月赚了30万，你赶紧点赞，免得视频找不到了，首先呢，他找到一个雨伞厂家给老板说，我想一次性订购10万把雨伞能不能按三块钱的成本，由于量大呢，老板就答应了。然后呢，他又找到一个教育培训机构告诉他们，我给你打十万人的广告，每一个人呢，你给我一块钱就可以了。然后他找到了三个这样的培训机构，那三个10万呢，刚好就30万。然后他就把这30万给了雨伞厂家，并且让厂家在雨伞上打了这三个培训机构的广告，结果这个小伙呢，没有花一分钱就拿到了10万把雨伞。然后他又找到当地最大的超市，跟老板说我帮你做一个促销活动，只要来到超市消费满30块钱就免费送一把30块的雨伞，每把雨伞你给我。三块钱的成本。这样就能给超市带来大量的流量。老板同意了，那他就通过这种方式呢，一把</w:t>
      </w: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lastRenderedPageBreak/>
        <w:t>雨伞赚三块钱10万把雨伞呢，就赚了30万，那这个案例的赚钱思维呢，其实可以复制到很多项目上。你想到了什么，我们在评论区聊一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聊。</w:t>
      </w:r>
    </w:p>
    <w:sectPr w:rsidR="00E5402D" w:rsidSect="00E5402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02D" w:rsidRDefault="00E5402D" w:rsidP="00E5402D">
      <w:r>
        <w:separator/>
      </w:r>
    </w:p>
  </w:endnote>
  <w:endnote w:type="continuationSeparator" w:id="0">
    <w:p w:rsidR="00E5402D" w:rsidRDefault="00E5402D" w:rsidP="00E5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D87" w:rsidRPr="00B73405" w:rsidRDefault="00B73405" w:rsidP="00B7340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734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02D" w:rsidRDefault="00E5402D" w:rsidP="00E5402D">
      <w:r>
        <w:separator/>
      </w:r>
    </w:p>
  </w:footnote>
  <w:footnote w:type="continuationSeparator" w:id="0">
    <w:p w:rsidR="00E5402D" w:rsidRDefault="00E5402D" w:rsidP="00E54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02D" w:rsidRPr="00B73405" w:rsidRDefault="00B73405" w:rsidP="00B7340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734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402D"/>
    <w:rsid w:val="008B4D87"/>
    <w:rsid w:val="00B73405"/>
    <w:rsid w:val="00E5402D"/>
    <w:rsid w:val="00EF7628"/>
    <w:rsid w:val="126E3CF3"/>
    <w:rsid w:val="18577D74"/>
    <w:rsid w:val="1A5071BD"/>
    <w:rsid w:val="1CE15C3C"/>
    <w:rsid w:val="1DEA1102"/>
    <w:rsid w:val="1F6303C6"/>
    <w:rsid w:val="23327EB1"/>
    <w:rsid w:val="294C4A75"/>
    <w:rsid w:val="2D6B2055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402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5402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5402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5402D"/>
    <w:rPr>
      <w:b/>
    </w:rPr>
  </w:style>
  <w:style w:type="character" w:styleId="a6">
    <w:name w:val="Hyperlink"/>
    <w:basedOn w:val="a0"/>
    <w:qFormat/>
    <w:rsid w:val="00E5402D"/>
    <w:rPr>
      <w:color w:val="0000FF"/>
      <w:u w:val="single"/>
    </w:rPr>
  </w:style>
  <w:style w:type="paragraph" w:styleId="a7">
    <w:name w:val="Balloon Text"/>
    <w:basedOn w:val="a"/>
    <w:link w:val="Char"/>
    <w:rsid w:val="00EF7628"/>
    <w:rPr>
      <w:sz w:val="18"/>
      <w:szCs w:val="18"/>
    </w:rPr>
  </w:style>
  <w:style w:type="character" w:customStyle="1" w:styleId="Char">
    <w:name w:val="批注框文本 Char"/>
    <w:basedOn w:val="a0"/>
    <w:link w:val="a7"/>
    <w:rsid w:val="00EF76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400</Characters>
  <Application>Microsoft Office Word</Application>
  <DocSecurity>0</DocSecurity>
  <Lines>3</Lines>
  <Paragraphs>1</Paragraphs>
  <ScaleCrop>false</ScaleCrop>
  <Company>P R C</Company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