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2E" w:rsidRDefault="00C54242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我倒是更希望，高中的学生朋友可以对大学心生向往——不是认为大学就可以解放了轻松了的那种向往，而是对于可以在大学中收获很多值得结交的朋友，低成本的广阔的尝试空间的向往。——</w:t>
      </w:r>
      <w:r>
        <w:rPr>
          <w:rFonts w:hint="eastAsia"/>
          <w:sz w:val="30"/>
          <w:szCs w:val="30"/>
        </w:rPr>
        <w:t>OurDearAmy/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、笨人的可怕不在其笨，而在其自作聪明。—李敖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不可能是不可能的事</w:t>
      </w:r>
      <w:r>
        <w:rPr>
          <w:rFonts w:hint="eastAsia"/>
          <w:sz w:val="30"/>
          <w:szCs w:val="30"/>
        </w:rPr>
        <w:t>!</w:t>
      </w:r>
      <w:r>
        <w:rPr>
          <w:rFonts w:hint="eastAsia"/>
          <w:sz w:val="30"/>
          <w:szCs w:val="30"/>
        </w:rPr>
        <w:t>——</w:t>
      </w:r>
      <w:r>
        <w:rPr>
          <w:rFonts w:hint="eastAsia"/>
          <w:sz w:val="30"/>
          <w:szCs w:val="30"/>
        </w:rPr>
        <w:t>Can not be impossible!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宫本武藏告诉他的学生柳生又次郎说，一流的剑手，一定要留一只眼睛看自己。网络时代，学习中不能只有剑（也就是工具），还要有思维和态度的醒觉与转变，这些才是根。——萧秋水：知识如何快速获得和吸收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工作，什么是工作？工作只是一种谋生的手段，而不能称其为事业什么是事业呢？事业就是当你什么也不做，在家睡觉，依然有钱进入你的银行账户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记得一本书曾经说过，如果你不工作，你的收入能让你活多少时间？——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微知博客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女朋友最佳姓名——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，股票界：张婷。</w:t>
      </w:r>
      <w:r>
        <w:rPr>
          <w:rFonts w:hint="eastAsia"/>
          <w:sz w:val="30"/>
          <w:szCs w:val="30"/>
        </w:rPr>
        <w:t xml:space="preserve"> 2</w:t>
      </w:r>
      <w:r>
        <w:rPr>
          <w:rFonts w:hint="eastAsia"/>
          <w:sz w:val="30"/>
          <w:szCs w:val="30"/>
        </w:rPr>
        <w:t>，电影圈：朱颜。</w:t>
      </w:r>
      <w:r>
        <w:rPr>
          <w:rFonts w:hint="eastAsia"/>
          <w:sz w:val="30"/>
          <w:szCs w:val="30"/>
        </w:rPr>
        <w:t xml:space="preserve"> 3</w:t>
      </w:r>
      <w:r>
        <w:rPr>
          <w:rFonts w:hint="eastAsia"/>
          <w:sz w:val="30"/>
          <w:szCs w:val="30"/>
        </w:rPr>
        <w:t>，房产商：曹芳。</w:t>
      </w:r>
      <w:r>
        <w:rPr>
          <w:rFonts w:hint="eastAsia"/>
          <w:sz w:val="30"/>
          <w:szCs w:val="30"/>
        </w:rPr>
        <w:t xml:space="preserve"> 4</w:t>
      </w:r>
      <w:r>
        <w:rPr>
          <w:rFonts w:hint="eastAsia"/>
          <w:sz w:val="30"/>
          <w:szCs w:val="30"/>
        </w:rPr>
        <w:t>，公务员：沈倩。</w:t>
      </w:r>
      <w:r>
        <w:rPr>
          <w:rFonts w:hint="eastAsia"/>
          <w:sz w:val="30"/>
          <w:szCs w:val="30"/>
        </w:rPr>
        <w:t xml:space="preserve"> 5</w:t>
      </w:r>
      <w:r>
        <w:rPr>
          <w:rFonts w:hint="eastAsia"/>
          <w:sz w:val="30"/>
          <w:szCs w:val="30"/>
        </w:rPr>
        <w:t>，石油公司：章佳。</w:t>
      </w:r>
      <w:r>
        <w:rPr>
          <w:rFonts w:hint="eastAsia"/>
          <w:sz w:val="30"/>
          <w:szCs w:val="30"/>
        </w:rPr>
        <w:t xml:space="preserve"> 6</w:t>
      </w:r>
      <w:r>
        <w:rPr>
          <w:rFonts w:hint="eastAsia"/>
          <w:sz w:val="30"/>
          <w:szCs w:val="30"/>
        </w:rPr>
        <w:t>，诗人作家：霍绛。</w:t>
      </w:r>
      <w:r>
        <w:rPr>
          <w:rFonts w:hint="eastAsia"/>
          <w:sz w:val="30"/>
          <w:szCs w:val="30"/>
        </w:rPr>
        <w:t xml:space="preserve"> 7</w:t>
      </w:r>
      <w:r>
        <w:rPr>
          <w:rFonts w:hint="eastAsia"/>
          <w:sz w:val="30"/>
          <w:szCs w:val="30"/>
        </w:rPr>
        <w:t>，媒体记者：游虹宝。</w:t>
      </w:r>
      <w:r>
        <w:rPr>
          <w:rFonts w:hint="eastAsia"/>
          <w:sz w:val="30"/>
          <w:szCs w:val="30"/>
        </w:rPr>
        <w:t xml:space="preserve"> 8</w:t>
      </w:r>
      <w:r>
        <w:rPr>
          <w:rFonts w:hint="eastAsia"/>
          <w:sz w:val="30"/>
          <w:szCs w:val="30"/>
        </w:rPr>
        <w:t>，互联网：范蔷。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今天看了一篇文章，是讲父亲和女婿的冷战。说父亲养了个女儿，只觉得给女婿后是“我辛苦富养了半辈子，给你打工一辈子”。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前一阵还和朋友吹，说“男孩子要穷养，女孩子要富养的”，总结了若干经验，这一句话，就把我打击得很是伤心。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这女儿，现在就不肯和我睡，嫌我臭，也不肯给我做点事情，哎，将来还是要和另一个臭男人过的。</w:t>
      </w:r>
    </w:p>
    <w:p w:rsidR="00BB2E2E" w:rsidRDefault="00C542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但至少，富养后，给她点积累，不要变成海藻，就是变成海藻，那也得向邓文迪学</w:t>
      </w:r>
      <w:bookmarkStart w:id="0" w:name="_GoBack"/>
      <w:bookmarkEnd w:id="0"/>
      <w:r>
        <w:rPr>
          <w:rFonts w:hint="eastAsia"/>
          <w:sz w:val="30"/>
          <w:szCs w:val="30"/>
        </w:rPr>
        <w:t>习。</w:t>
      </w:r>
    </w:p>
    <w:sectPr w:rsidR="00BB2E2E" w:rsidSect="00BB2E2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E2E" w:rsidRDefault="00BB2E2E" w:rsidP="00BB2E2E">
      <w:r>
        <w:separator/>
      </w:r>
    </w:p>
  </w:endnote>
  <w:endnote w:type="continuationSeparator" w:id="0">
    <w:p w:rsidR="00BB2E2E" w:rsidRDefault="00BB2E2E" w:rsidP="00BB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A25" w:rsidRPr="00DF06F6" w:rsidRDefault="00DF06F6" w:rsidP="00DF06F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F06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E2E" w:rsidRDefault="00BB2E2E" w:rsidP="00BB2E2E">
      <w:r>
        <w:separator/>
      </w:r>
    </w:p>
  </w:footnote>
  <w:footnote w:type="continuationSeparator" w:id="0">
    <w:p w:rsidR="00BB2E2E" w:rsidRDefault="00BB2E2E" w:rsidP="00BB2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E2E" w:rsidRPr="00DF06F6" w:rsidRDefault="00DF06F6" w:rsidP="00DF06F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F06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6D41B"/>
    <w:multiLevelType w:val="singleLevel"/>
    <w:tmpl w:val="BCE6D41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2E"/>
    <w:rsid w:val="00BB2E2E"/>
    <w:rsid w:val="00C54242"/>
    <w:rsid w:val="00DF06F6"/>
    <w:rsid w:val="00FA2A25"/>
    <w:rsid w:val="39F42D6F"/>
    <w:rsid w:val="4D9C1D00"/>
    <w:rsid w:val="56061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2E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B2E2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B2E2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C54242"/>
    <w:rPr>
      <w:sz w:val="18"/>
      <w:szCs w:val="18"/>
    </w:rPr>
  </w:style>
  <w:style w:type="character" w:customStyle="1" w:styleId="Char">
    <w:name w:val="批注框文本 Char"/>
    <w:basedOn w:val="a0"/>
    <w:link w:val="a5"/>
    <w:rsid w:val="00C542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>P R C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2021-06-02T07:39:00Z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65AC1C2C5ADC440D89886D77F5CC7F6F</vt:lpwstr>
  </property>
</Properties>
</file>