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60" w:rsidRDefault="0096797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弗洛伊德在他的着作梦的解析中曾提到，他之所以努力成为一个伟大的人，是因为</w:t>
      </w:r>
      <w:r>
        <w:rPr>
          <w:rFonts w:ascii="宋体" w:hAnsi="宋体" w:cs="宋体"/>
          <w:color w:val="000000"/>
          <w:szCs w:val="22"/>
        </w:rPr>
        <w:cr/>
        <w:t>母亲相信他，总是对他说，你将来一定会成为伟大的人物。同样如果你不但对小孩</w:t>
      </w:r>
      <w:r>
        <w:rPr>
          <w:rFonts w:ascii="宋体" w:hAnsi="宋体" w:cs="宋体"/>
          <w:color w:val="000000"/>
          <w:szCs w:val="22"/>
        </w:rPr>
        <w:cr/>
        <w:t>说他是愚蠢的，他也会变得愚蠢。不止如此，他还会开始做愚蠢的事情。</w:t>
      </w:r>
    </w:p>
    <w:p w:rsidR="00F57F60" w:rsidRDefault="00967973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当你赞美别人时也一样，如果你不但对一个人说些什么，他就会表现的像你说的那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样，</w:t>
      </w:r>
    </w:p>
    <w:sectPr w:rsidR="00F57F60" w:rsidSect="00F57F6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73" w:rsidRDefault="00967973" w:rsidP="00967973">
      <w:r>
        <w:separator/>
      </w:r>
    </w:p>
  </w:endnote>
  <w:endnote w:type="continuationSeparator" w:id="0">
    <w:p w:rsidR="00967973" w:rsidRDefault="00967973" w:rsidP="0096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271" w:rsidRPr="00BF58A1" w:rsidRDefault="00BF58A1" w:rsidP="00BF58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58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73" w:rsidRDefault="00967973" w:rsidP="00967973">
      <w:r>
        <w:separator/>
      </w:r>
    </w:p>
  </w:footnote>
  <w:footnote w:type="continuationSeparator" w:id="0">
    <w:p w:rsidR="00967973" w:rsidRDefault="00967973" w:rsidP="00967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973" w:rsidRPr="00BF58A1" w:rsidRDefault="00BF58A1" w:rsidP="00BF58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58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4271"/>
    <w:rsid w:val="00967973"/>
    <w:rsid w:val="00A77B3E"/>
    <w:rsid w:val="00BF58A1"/>
    <w:rsid w:val="00CA2A55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7F6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7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7973"/>
    <w:rPr>
      <w:sz w:val="18"/>
      <w:szCs w:val="18"/>
    </w:rPr>
  </w:style>
  <w:style w:type="paragraph" w:styleId="a4">
    <w:name w:val="footer"/>
    <w:basedOn w:val="a"/>
    <w:link w:val="Char0"/>
    <w:rsid w:val="00967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79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