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2DA" w:rsidRDefault="001C5890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每当遇到问题时问自己这可能有什么好处？接着至少想想这个问题会产生哪两个有</w:t>
      </w:r>
      <w:r>
        <w:rPr>
          <w:rFonts w:ascii="宋体" w:hAnsi="宋体" w:cs="宋体"/>
          <w:color w:val="000000"/>
          <w:szCs w:val="22"/>
        </w:rPr>
        <w:cr/>
        <w:t>价值的成果？要是真的什么都没有，这个问题总还能磨练你的心性，像同情心、耐 心及信心等等。阿拉伯有句谚语，别恼怒玫瑰花丛带，这次应该清醒，再次从中长</w:t>
      </w:r>
      <w:r>
        <w:rPr>
          <w:rFonts w:ascii="宋体" w:hAnsi="宋体" w:cs="宋体"/>
          <w:color w:val="000000"/>
          <w:szCs w:val="22"/>
        </w:rPr>
        <w:cr/>
        <w:t>出玫瑰。世人常因玫瑰刺多而抱怨上苍，却少有人因刺上有玫瑰而感谢造物主。当</w:t>
      </w:r>
      <w:r>
        <w:rPr>
          <w:rFonts w:ascii="宋体" w:hAnsi="宋体" w:cs="宋体"/>
          <w:color w:val="000000"/>
          <w:szCs w:val="22"/>
        </w:rPr>
        <w:cr/>
        <w:t>命运递给你酸溜溜的柠檬，只要加点糖，它就能变成好喝的柠檬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汁。</w:t>
      </w:r>
    </w:p>
    <w:sectPr w:rsidR="00D262DA" w:rsidSect="00D262D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890" w:rsidRDefault="001C5890" w:rsidP="001C5890">
      <w:r>
        <w:separator/>
      </w:r>
    </w:p>
  </w:endnote>
  <w:endnote w:type="continuationSeparator" w:id="0">
    <w:p w:rsidR="001C5890" w:rsidRDefault="001C5890" w:rsidP="001C5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DBD" w:rsidRPr="00924082" w:rsidRDefault="00924082" w:rsidP="0092408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240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890" w:rsidRDefault="001C5890" w:rsidP="001C5890">
      <w:r>
        <w:separator/>
      </w:r>
    </w:p>
  </w:footnote>
  <w:footnote w:type="continuationSeparator" w:id="0">
    <w:p w:rsidR="001C5890" w:rsidRDefault="001C5890" w:rsidP="001C58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890" w:rsidRPr="00924082" w:rsidRDefault="00924082" w:rsidP="0092408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240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C5890"/>
    <w:rsid w:val="00924082"/>
    <w:rsid w:val="00996DBD"/>
    <w:rsid w:val="00A77B3E"/>
    <w:rsid w:val="00CA2A55"/>
    <w:rsid w:val="00D2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62D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C5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C5890"/>
    <w:rPr>
      <w:sz w:val="18"/>
      <w:szCs w:val="18"/>
    </w:rPr>
  </w:style>
  <w:style w:type="paragraph" w:styleId="a4">
    <w:name w:val="footer"/>
    <w:basedOn w:val="a"/>
    <w:link w:val="Char0"/>
    <w:rsid w:val="001C58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C58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