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1B" w:rsidRDefault="00C1073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当有人打击你立刻反击回去，就等于是吃下对方的情绪垃圾，把它变成自己的垃圾</w:t>
      </w:r>
      <w:r>
        <w:rPr>
          <w:rFonts w:ascii="宋体" w:hAnsi="宋体" w:cs="宋体"/>
          <w:color w:val="000000"/>
          <w:szCs w:val="22"/>
        </w:rPr>
        <w:cr/>
        <w:t>，你很气蒙人，不想让他好过。但是当你让他难过的时候，你自己好过吗？想一想 ，你抓一把垃圾砸别人，先弄脏的人是谁？是你自己，千万别把自己变成人家丢什</w:t>
      </w:r>
      <w:r>
        <w:rPr>
          <w:rFonts w:ascii="宋体" w:hAnsi="宋体" w:cs="宋体"/>
          <w:color w:val="000000"/>
          <w:szCs w:val="22"/>
        </w:rPr>
        <w:cr/>
        <w:t>么就吃什么的。垃圾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场。</w:t>
      </w:r>
    </w:p>
    <w:sectPr w:rsidR="00347B1B" w:rsidSect="00347B1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733" w:rsidRDefault="00C10733" w:rsidP="00C10733">
      <w:r>
        <w:separator/>
      </w:r>
    </w:p>
  </w:endnote>
  <w:endnote w:type="continuationSeparator" w:id="0">
    <w:p w:rsidR="00C10733" w:rsidRDefault="00C10733" w:rsidP="00C1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752" w:rsidRPr="003015BC" w:rsidRDefault="003015BC" w:rsidP="003015B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015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733" w:rsidRDefault="00C10733" w:rsidP="00C10733">
      <w:r>
        <w:separator/>
      </w:r>
    </w:p>
  </w:footnote>
  <w:footnote w:type="continuationSeparator" w:id="0">
    <w:p w:rsidR="00C10733" w:rsidRDefault="00C10733" w:rsidP="00C10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733" w:rsidRPr="003015BC" w:rsidRDefault="003015BC" w:rsidP="003015B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015B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015BC"/>
    <w:rsid w:val="00347B1B"/>
    <w:rsid w:val="005E5752"/>
    <w:rsid w:val="00A77B3E"/>
    <w:rsid w:val="00C10733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7B1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10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10733"/>
    <w:rPr>
      <w:sz w:val="18"/>
      <w:szCs w:val="18"/>
    </w:rPr>
  </w:style>
  <w:style w:type="paragraph" w:styleId="a4">
    <w:name w:val="footer"/>
    <w:basedOn w:val="a"/>
    <w:link w:val="Char0"/>
    <w:rsid w:val="00C107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107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2022-05-22T23:06:00Z</dcterms:modified>
</cp:coreProperties>
</file>