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12" w:rsidRDefault="00C873D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如果你获得一个不错的机会，但压力很大，不要让害怕影响你的决定。问问自己最</w:t>
      </w:r>
      <w:r>
        <w:rPr>
          <w:rFonts w:ascii="宋体" w:hAnsi="宋体" w:cs="宋体"/>
          <w:color w:val="000000"/>
          <w:szCs w:val="22"/>
        </w:rPr>
        <w:cr/>
        <w:t>坏的情况是什么？我可以接受吗？如果我不害怕，我会抓住这个机会，如果两者答 案是肯定的，那就去做吧。你可以以此类推，比方说你有机会去演讲，你却觉得害</w:t>
      </w:r>
      <w:r>
        <w:rPr>
          <w:rFonts w:ascii="宋体" w:hAnsi="宋体" w:cs="宋体"/>
          <w:color w:val="000000"/>
          <w:szCs w:val="22"/>
        </w:rPr>
        <w:cr/>
        <w:t>羞，便问问自己，要是我不害羞，我会怎么做？答案很显然，我会站在台上说出心 中想说的话，我承认一开始并不容易，但勇气就是这么产生的。你尽管害怕，还是</w:t>
      </w:r>
      <w:r>
        <w:rPr>
          <w:rFonts w:ascii="宋体" w:hAnsi="宋体" w:cs="宋体"/>
          <w:color w:val="000000"/>
          <w:szCs w:val="22"/>
        </w:rPr>
        <w:cr/>
        <w:t>继续向前就超越了自己，这就是勇气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3E1412" w:rsidSect="003E141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D4" w:rsidRDefault="00C873D4" w:rsidP="00C873D4">
      <w:r>
        <w:separator/>
      </w:r>
    </w:p>
  </w:endnote>
  <w:endnote w:type="continuationSeparator" w:id="0">
    <w:p w:rsidR="00C873D4" w:rsidRDefault="00C873D4" w:rsidP="00C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B97" w:rsidRPr="008C65E5" w:rsidRDefault="008C65E5" w:rsidP="008C65E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C65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D4" w:rsidRDefault="00C873D4" w:rsidP="00C873D4">
      <w:r>
        <w:separator/>
      </w:r>
    </w:p>
  </w:footnote>
  <w:footnote w:type="continuationSeparator" w:id="0">
    <w:p w:rsidR="00C873D4" w:rsidRDefault="00C873D4" w:rsidP="00C87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3D4" w:rsidRPr="008C65E5" w:rsidRDefault="008C65E5" w:rsidP="008C65E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C65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1412"/>
    <w:rsid w:val="00713B97"/>
    <w:rsid w:val="008C65E5"/>
    <w:rsid w:val="00A77B3E"/>
    <w:rsid w:val="00C873D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141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73D4"/>
    <w:rPr>
      <w:sz w:val="18"/>
      <w:szCs w:val="18"/>
    </w:rPr>
  </w:style>
  <w:style w:type="paragraph" w:styleId="a4">
    <w:name w:val="footer"/>
    <w:basedOn w:val="a"/>
    <w:link w:val="Char0"/>
    <w:rsid w:val="00C873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7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