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B88" w:rsidRDefault="00301E45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投射效应。很多人在职场生活中总会有觉得别人针对的错觉，甚至觉得自己遇到了</w:t>
      </w:r>
      <w:r>
        <w:rPr>
          <w:rFonts w:ascii="宋体" w:hAnsi="宋体" w:cs="宋体"/>
          <w:color w:val="000000"/>
          <w:szCs w:val="22"/>
        </w:rPr>
        <w:cr/>
        <w:t>居心叵测的同事。其实这可能只是因为对方与你理念不合，做事方式与你相违背， 从而导致你产生心理投射，觉得对方不喜欢你，在职场中换种角度去思考，而不是</w:t>
      </w:r>
      <w:r>
        <w:rPr>
          <w:rFonts w:ascii="宋体" w:hAnsi="宋体" w:cs="宋体"/>
          <w:color w:val="000000"/>
          <w:szCs w:val="22"/>
        </w:rPr>
        <w:cr/>
        <w:t>一味的认为对方居心叵测，或许你就会发现其实同事带你都很友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好。</w:t>
      </w:r>
    </w:p>
    <w:sectPr w:rsidR="00FD1B88" w:rsidSect="00FD1B88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E45" w:rsidRDefault="00301E45" w:rsidP="00301E45">
      <w:r>
        <w:separator/>
      </w:r>
    </w:p>
  </w:endnote>
  <w:endnote w:type="continuationSeparator" w:id="0">
    <w:p w:rsidR="00301E45" w:rsidRDefault="00301E45" w:rsidP="00301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AFC" w:rsidRPr="008A0058" w:rsidRDefault="008A0058" w:rsidP="008A005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A005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E45" w:rsidRDefault="00301E45" w:rsidP="00301E45">
      <w:r>
        <w:separator/>
      </w:r>
    </w:p>
  </w:footnote>
  <w:footnote w:type="continuationSeparator" w:id="0">
    <w:p w:rsidR="00301E45" w:rsidRDefault="00301E45" w:rsidP="00301E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E45" w:rsidRPr="008A0058" w:rsidRDefault="008A0058" w:rsidP="008A005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A005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01E45"/>
    <w:rsid w:val="008A0058"/>
    <w:rsid w:val="00A77B3E"/>
    <w:rsid w:val="00B65AFC"/>
    <w:rsid w:val="00CA2A55"/>
    <w:rsid w:val="00FD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1B8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01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01E45"/>
    <w:rPr>
      <w:sz w:val="18"/>
      <w:szCs w:val="18"/>
    </w:rPr>
  </w:style>
  <w:style w:type="paragraph" w:styleId="a4">
    <w:name w:val="footer"/>
    <w:basedOn w:val="a"/>
    <w:link w:val="Char0"/>
    <w:rsid w:val="00301E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01E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2021-11-16T13:02:00Z</dcterms:created>
  <dcterms:modified xsi:type="dcterms:W3CDTF">2022-05-22T23:06:00Z</dcterms:modified>
</cp:coreProperties>
</file>