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968" w:rsidRDefault="001F36C7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一个大学生毕业了想要创业，于是开了一家饺子馆，但是刚开始创业的他经验并不</w:t>
      </w:r>
      <w:r>
        <w:rPr>
          <w:rFonts w:ascii="宋体" w:hAnsi="宋体" w:cs="宋体"/>
          <w:color w:val="000000"/>
          <w:szCs w:val="22"/>
        </w:rPr>
        <w:cr/>
        <w:t>多，很快生意就趋于平淡。在翻阅了大量的互联网营销书籍后，他只用了一招就赚 到</w:t>
      </w:r>
      <w:r>
        <w:rPr>
          <w:rFonts w:ascii="宋体" w:hAnsi="Calibri" w:cstheme="minorBidi"/>
          <w:color w:val="000000"/>
          <w:szCs w:val="22"/>
        </w:rPr>
        <w:t>180</w:t>
      </w:r>
      <w:r>
        <w:rPr>
          <w:rFonts w:ascii="宋体" w:hAnsi="宋体" w:cs="宋体"/>
          <w:color w:val="000000"/>
          <w:szCs w:val="22"/>
        </w:rPr>
        <w:t>万，他究竟是怎么办到的呢？他首先在饺子馅里随机放一颗大枣，花生和杏</w:t>
      </w:r>
      <w:r>
        <w:rPr>
          <w:rFonts w:ascii="宋体" w:hAnsi="宋体" w:cs="宋体"/>
          <w:color w:val="000000"/>
          <w:szCs w:val="22"/>
        </w:rPr>
        <w:cr/>
        <w:t>仁推出了活动，只要吃到大枣馅的饺子，直接免单吃到花生馅儿的饺子，本餐打</w:t>
      </w:r>
      <w:r>
        <w:rPr>
          <w:rFonts w:ascii="宋体" w:hAnsi="Calibri" w:cstheme="minorBidi"/>
          <w:color w:val="000000"/>
          <w:szCs w:val="22"/>
        </w:rPr>
        <w:t xml:space="preserve">8 </w:t>
      </w:r>
      <w:r>
        <w:rPr>
          <w:rFonts w:ascii="宋体" w:hAnsi="宋体" w:cs="宋体"/>
          <w:color w:val="000000"/>
          <w:szCs w:val="22"/>
        </w:rPr>
        <w:t>折，吃到杏仁馅儿的饺子，赠送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元现金抵值券，下次使用同时只要吃到任意一种</w:t>
      </w:r>
      <w:r>
        <w:rPr>
          <w:rFonts w:ascii="宋体" w:hAnsi="宋体" w:cs="宋体"/>
          <w:color w:val="000000"/>
          <w:szCs w:val="22"/>
        </w:rPr>
        <w:cr/>
        <w:t>都可以花</w:t>
      </w:r>
      <w:r>
        <w:rPr>
          <w:rFonts w:ascii="宋体" w:hAnsi="Calibri" w:cstheme="minorBidi"/>
          <w:color w:val="000000"/>
          <w:szCs w:val="22"/>
        </w:rPr>
        <w:t>49</w:t>
      </w:r>
      <w:r>
        <w:rPr>
          <w:rFonts w:ascii="宋体" w:hAnsi="宋体" w:cs="宋体"/>
          <w:color w:val="000000"/>
          <w:szCs w:val="22"/>
        </w:rPr>
        <w:t>元本里本地会员卡，赠送</w:t>
      </w:r>
      <w:r>
        <w:rPr>
          <w:rFonts w:ascii="宋体" w:hAnsi="Calibri" w:cstheme="minorBidi"/>
          <w:color w:val="000000"/>
          <w:szCs w:val="22"/>
        </w:rPr>
        <w:t>100</w:t>
      </w:r>
      <w:r>
        <w:rPr>
          <w:rFonts w:ascii="宋体" w:hAnsi="宋体" w:cs="宋体"/>
          <w:color w:val="000000"/>
          <w:szCs w:val="22"/>
        </w:rPr>
        <w:t>瓶饮料，如此以来许多顾客都非常好奇， 想碰碰运气，他还专门找了网红吃播播主进行试吃推荐，通过流量营销传播他的点</w:t>
      </w:r>
      <w:r>
        <w:rPr>
          <w:rFonts w:ascii="宋体" w:hAnsi="宋体" w:cs="宋体"/>
          <w:color w:val="000000"/>
          <w:szCs w:val="22"/>
        </w:rPr>
        <w:cr/>
        <w:t>，既然成为了网红店，很多人慕名来打卡，结果他的生意变得非常火爆，而且有很 多客户都办理了会员卡，手上拥有了源源不断的现金流，这足以让他开启自己的连</w:t>
      </w:r>
      <w:r>
        <w:rPr>
          <w:rFonts w:ascii="宋体" w:hAnsi="宋体" w:cs="宋体"/>
          <w:color w:val="000000"/>
          <w:szCs w:val="22"/>
        </w:rPr>
        <w:cr/>
        <w:t>锁之路。</w:t>
      </w:r>
    </w:p>
    <w:p w:rsidR="00807968" w:rsidRDefault="001F36C7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在互联网时代，想要做好生意，就必须要学会营销方法，营销心理学中曾经说过，</w:t>
      </w:r>
      <w:r>
        <w:rPr>
          <w:rFonts w:ascii="宋体" w:hAnsi="宋体" w:cs="宋体"/>
          <w:color w:val="000000"/>
          <w:szCs w:val="22"/>
        </w:rPr>
        <w:cr/>
        <w:t>只要触到心里的喜欢点，人很容易被左右做生意，就要学会抓住顾客需求，刺激消 费痛点的营销方法。同时在互联网时代也需要把握顾客的流量心理，运用流量营销</w:t>
      </w:r>
      <w:r>
        <w:rPr>
          <w:rFonts w:ascii="宋体" w:hAnsi="宋体" w:cs="宋体"/>
          <w:color w:val="000000"/>
          <w:szCs w:val="22"/>
        </w:rPr>
        <w:cr/>
        <w:t>模式，将顾客的需求放大到极致，运用这样的营销心理方法，小成本也可以获得大</w:t>
      </w:r>
      <w:r>
        <w:rPr>
          <w:rFonts w:ascii="宋体" w:hAnsi="宋体" w:cs="宋体"/>
          <w:color w:val="000000"/>
          <w:szCs w:val="22"/>
        </w:rPr>
        <w:cr/>
        <w:t>收益，你认同吗？认同的关注点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赞。</w:t>
      </w:r>
    </w:p>
    <w:sectPr w:rsidR="00807968" w:rsidSect="00807968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6C7" w:rsidRDefault="001F36C7" w:rsidP="001F36C7">
      <w:r>
        <w:separator/>
      </w:r>
    </w:p>
  </w:endnote>
  <w:endnote w:type="continuationSeparator" w:id="0">
    <w:p w:rsidR="001F36C7" w:rsidRDefault="001F36C7" w:rsidP="001F3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EBA" w:rsidRPr="00D35943" w:rsidRDefault="00D35943" w:rsidP="00D3594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3594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6C7" w:rsidRDefault="001F36C7" w:rsidP="001F36C7">
      <w:r>
        <w:separator/>
      </w:r>
    </w:p>
  </w:footnote>
  <w:footnote w:type="continuationSeparator" w:id="0">
    <w:p w:rsidR="001F36C7" w:rsidRDefault="001F36C7" w:rsidP="001F36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6C7" w:rsidRPr="00D35943" w:rsidRDefault="00D35943" w:rsidP="00D3594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3594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F36C7"/>
    <w:rsid w:val="00807968"/>
    <w:rsid w:val="00A77B3E"/>
    <w:rsid w:val="00CA2A55"/>
    <w:rsid w:val="00D35943"/>
    <w:rsid w:val="00F7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0796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F36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F36C7"/>
    <w:rPr>
      <w:sz w:val="18"/>
      <w:szCs w:val="18"/>
    </w:rPr>
  </w:style>
  <w:style w:type="paragraph" w:styleId="a4">
    <w:name w:val="footer"/>
    <w:basedOn w:val="a"/>
    <w:link w:val="Char0"/>
    <w:rsid w:val="001F36C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F36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2022-05-22T23:02:00Z</dcterms:modified>
</cp:coreProperties>
</file>