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CB" w:rsidRDefault="0063487A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有一个文化人几年前去香港发了财，后来回国投资失败，欠了一屁股债，于是他打</w:t>
      </w:r>
    </w:p>
    <w:p w:rsidR="000E19CB" w:rsidRDefault="0063487A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起了资本运作的生意。他先在维京群岛注册一个</w:t>
      </w:r>
      <w:r>
        <w:rPr>
          <w:rFonts w:ascii="宋体" w:hAnsi="Calibri" w:cstheme="minorBidi"/>
          <w:color w:val="000000"/>
          <w:szCs w:val="22"/>
        </w:rPr>
        <w:t>A</w:t>
      </w:r>
      <w:r>
        <w:rPr>
          <w:rFonts w:ascii="宋体" w:hAnsi="宋体" w:cs="宋体"/>
          <w:color w:val="000000"/>
          <w:szCs w:val="22"/>
        </w:rPr>
        <w:t>传媒公司，并以</w:t>
      </w:r>
      <w:r>
        <w:rPr>
          <w:rFonts w:ascii="宋体" w:hAnsi="Calibri" w:cstheme="minorBidi"/>
          <w:color w:val="000000"/>
          <w:szCs w:val="22"/>
        </w:rPr>
        <w:t>A</w:t>
      </w:r>
      <w:r>
        <w:rPr>
          <w:rFonts w:ascii="宋体" w:hAnsi="宋体" w:cs="宋体"/>
          <w:color w:val="000000"/>
          <w:szCs w:val="22"/>
        </w:rPr>
        <w:t>名义与各地方电 视台签了一揽子协议，协议规定</w:t>
      </w:r>
      <w:r>
        <w:rPr>
          <w:rFonts w:ascii="宋体" w:hAnsi="Calibri" w:cstheme="minorBidi"/>
          <w:color w:val="000000"/>
          <w:szCs w:val="22"/>
        </w:rPr>
        <w:t>A</w:t>
      </w:r>
      <w:r>
        <w:rPr>
          <w:rFonts w:ascii="宋体" w:hAnsi="宋体" w:cs="宋体"/>
          <w:color w:val="000000"/>
          <w:szCs w:val="22"/>
        </w:rPr>
        <w:t>公司将免费为各电视台提供一定时段的节目回报</w:t>
      </w:r>
      <w:r>
        <w:rPr>
          <w:rFonts w:ascii="宋体" w:hAnsi="宋体" w:cs="宋体"/>
          <w:color w:val="000000"/>
          <w:szCs w:val="22"/>
        </w:rPr>
        <w:cr/>
        <w:t>，是</w:t>
      </w:r>
      <w:r>
        <w:rPr>
          <w:rFonts w:ascii="宋体" w:hAnsi="Calibri" w:cstheme="minorBidi"/>
          <w:color w:val="000000"/>
          <w:szCs w:val="22"/>
        </w:rPr>
        <w:t>A</w:t>
      </w:r>
      <w:r>
        <w:rPr>
          <w:rFonts w:ascii="宋体" w:hAnsi="宋体" w:cs="宋体"/>
          <w:color w:val="000000"/>
          <w:szCs w:val="22"/>
        </w:rPr>
        <w:t>公司每天几分钟广告时间，接着他又找到某节目制作公司承诺向该公司进行</w:t>
      </w:r>
      <w:r>
        <w:rPr>
          <w:rFonts w:ascii="宋体" w:hAnsi="宋体" w:cs="宋体"/>
          <w:color w:val="000000"/>
          <w:szCs w:val="22"/>
        </w:rPr>
        <w:cr/>
        <w:t>投资，回报是制作公司必须向</w:t>
      </w:r>
      <w:r>
        <w:rPr>
          <w:rFonts w:ascii="宋体" w:hAnsi="Calibri" w:cstheme="minorBidi"/>
          <w:color w:val="000000"/>
          <w:szCs w:val="22"/>
        </w:rPr>
        <w:t>A</w:t>
      </w:r>
      <w:r>
        <w:rPr>
          <w:rFonts w:ascii="宋体" w:hAnsi="宋体" w:cs="宋体"/>
          <w:color w:val="000000"/>
          <w:szCs w:val="22"/>
        </w:rPr>
        <w:t>公司每年提供若干小时的节目，一切搞定之后，他 向一家股票已成仙的香港上市公司老板讲，他手中掌握着大量的广告时段经营权，</w:t>
      </w:r>
      <w:r>
        <w:rPr>
          <w:rFonts w:ascii="宋体" w:hAnsi="宋体" w:cs="宋体"/>
          <w:color w:val="000000"/>
          <w:szCs w:val="22"/>
        </w:rPr>
        <w:cr/>
        <w:t>这足以使他每年获得几个亿的广告收益。</w:t>
      </w:r>
    </w:p>
    <w:p w:rsidR="000E19CB" w:rsidRDefault="0063487A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老板听后决定，以现金加股票的形式收购</w:t>
      </w:r>
      <w:r>
        <w:rPr>
          <w:rFonts w:ascii="宋体" w:hAnsi="Calibri" w:cstheme="minorBidi"/>
          <w:color w:val="000000"/>
          <w:szCs w:val="22"/>
        </w:rPr>
        <w:t>A</w:t>
      </w:r>
      <w:r>
        <w:rPr>
          <w:rFonts w:ascii="宋体" w:hAnsi="宋体" w:cs="宋体"/>
          <w:color w:val="000000"/>
          <w:szCs w:val="22"/>
        </w:rPr>
        <w:t>公司</w:t>
      </w:r>
      <w:r>
        <w:rPr>
          <w:rFonts w:ascii="宋体" w:hAnsi="Calibri" w:cstheme="minorBidi"/>
          <w:color w:val="000000"/>
          <w:szCs w:val="22"/>
        </w:rPr>
        <w:t>30%</w:t>
      </w:r>
      <w:r>
        <w:rPr>
          <w:rFonts w:ascii="宋体" w:hAnsi="宋体" w:cs="宋体"/>
          <w:color w:val="000000"/>
          <w:szCs w:val="22"/>
        </w:rPr>
        <w:t>的股权，该文化人立刻成为上市</w:t>
      </w:r>
    </w:p>
    <w:p w:rsidR="000E19CB" w:rsidRDefault="0063487A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公司的第二大股东，搜获现金，拿出部分投资给制作公司，已兑现诺言，如此这般 一番后股价大涨，文化人又成了有钱人，时间不超过两年。只要善于整合资源，把</w:t>
      </w:r>
      <w:r>
        <w:rPr>
          <w:rFonts w:ascii="宋体" w:hAnsi="宋体" w:cs="宋体"/>
          <w:color w:val="000000"/>
          <w:szCs w:val="22"/>
        </w:rPr>
        <w:cr/>
        <w:t>各方利益摆平，就会结出硕果。</w:t>
      </w:r>
    </w:p>
    <w:p w:rsidR="000E19CB" w:rsidRDefault="0063487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纵观当事各方，电视台有广告时段，没节目制作能力，制作方有节目制作能力，没</w:t>
      </w:r>
      <w:r>
        <w:rPr>
          <w:rFonts w:ascii="宋体" w:hAnsi="宋体" w:cs="宋体"/>
          <w:color w:val="000000"/>
          <w:szCs w:val="22"/>
        </w:rPr>
        <w:cr/>
        <w:t>有资金，上市公司有资金却又没有项目，而文化人什么都没有，却把它们整合在一 起，从而凸显了价值，再通过资本运作，使得这种价值得以在股市上体现出来，思</w:t>
      </w:r>
      <w:r>
        <w:rPr>
          <w:rFonts w:ascii="宋体" w:hAnsi="宋体" w:cs="宋体"/>
          <w:color w:val="000000"/>
          <w:szCs w:val="22"/>
        </w:rPr>
        <w:cr/>
        <w:t>路决定出路中说互联网时代最缺的不是资源，而是能够借力使力的思维，不管你是 什么行业，只要你善于整合身边的资源，制造出多赢的局面，你就能快速走向成功</w:t>
      </w:r>
      <w:r>
        <w:rPr>
          <w:rFonts w:ascii="宋体" w:hAnsi="宋体" w:cs="宋体"/>
          <w:color w:val="000000"/>
          <w:szCs w:val="22"/>
        </w:rPr>
        <w:cr/>
        <w:t>，实现人生财富、梦想，你认同吗？认同的关注点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0E19CB" w:rsidSect="000E19C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87A" w:rsidRDefault="0063487A" w:rsidP="0063487A">
      <w:r>
        <w:separator/>
      </w:r>
    </w:p>
  </w:endnote>
  <w:endnote w:type="continuationSeparator" w:id="0">
    <w:p w:rsidR="0063487A" w:rsidRDefault="0063487A" w:rsidP="0063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8C9" w:rsidRPr="00216AE1" w:rsidRDefault="00216AE1" w:rsidP="00216AE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16A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87A" w:rsidRDefault="0063487A" w:rsidP="0063487A">
      <w:r>
        <w:separator/>
      </w:r>
    </w:p>
  </w:footnote>
  <w:footnote w:type="continuationSeparator" w:id="0">
    <w:p w:rsidR="0063487A" w:rsidRDefault="0063487A" w:rsidP="00634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87A" w:rsidRPr="00216AE1" w:rsidRDefault="00216AE1" w:rsidP="00216AE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16A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E19CB"/>
    <w:rsid w:val="00216AE1"/>
    <w:rsid w:val="0063487A"/>
    <w:rsid w:val="00A77B3E"/>
    <w:rsid w:val="00C108C9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9C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34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487A"/>
    <w:rPr>
      <w:sz w:val="18"/>
      <w:szCs w:val="18"/>
    </w:rPr>
  </w:style>
  <w:style w:type="paragraph" w:styleId="a4">
    <w:name w:val="footer"/>
    <w:basedOn w:val="a"/>
    <w:link w:val="Char0"/>
    <w:rsid w:val="006348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48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