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65" w:rsidRDefault="00477D0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应有为的企业家李先生说到创业秘诀的时候讲了这样一个故事。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年前李先生在一</w:t>
      </w:r>
    </w:p>
    <w:p w:rsidR="000D0665" w:rsidRDefault="00477D0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家台资企业做事，由于他勤奋肯动脑，很快老板就提拔他做了部门经理专管家具的</w:t>
      </w:r>
    </w:p>
    <w:p w:rsidR="000D0665" w:rsidRDefault="00477D0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销售，有一次公司进了一套家具，标价是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万，可不知为什么放了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个月都没有一</w:t>
      </w:r>
    </w:p>
    <w:p w:rsidR="000D0665" w:rsidRDefault="00477D0A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个人问过价，好不容易有一天一位顾客一进来就看中了这套家具，问了价格后就一 直想压低点，问李先生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万元卖不卖，李先生也很想把这套家具出手，可是老板只</w:t>
      </w:r>
      <w:r>
        <w:rPr>
          <w:rFonts w:ascii="宋体" w:hAnsi="宋体" w:cs="宋体"/>
          <w:color w:val="000000"/>
          <w:szCs w:val="22"/>
        </w:rPr>
        <w:cr/>
        <w:t>给了他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万元的浮动权限，偏偏那位顾客也很执着，说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万不行就不买了，僵持了 好久，李先生先打电话找老板请示一下，可老板去国外出差了，手机也关了，他不</w:t>
      </w:r>
      <w:r>
        <w:rPr>
          <w:rFonts w:ascii="宋体" w:hAnsi="宋体" w:cs="宋体"/>
          <w:color w:val="000000"/>
          <w:szCs w:val="22"/>
        </w:rPr>
        <w:cr/>
        <w:t>敢擅自做主，这笔生意就这样黄了。</w:t>
      </w:r>
    </w:p>
    <w:p w:rsidR="000D0665" w:rsidRDefault="00477D0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过了两天老板回来，李先生汇报了这件事，老板有些不悦，他说你没看到现在这套</w:t>
      </w:r>
    </w:p>
    <w:p w:rsidR="000D0665" w:rsidRDefault="00477D0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家具已经很难脱手了，别说</w:t>
      </w:r>
      <w:r>
        <w:rPr>
          <w:rFonts w:ascii="宋体" w:hAnsi="Calibri" w:cstheme="minorBidi"/>
          <w:color w:val="000000"/>
          <w:szCs w:val="22"/>
        </w:rPr>
        <w:t>18</w:t>
      </w:r>
      <w:r>
        <w:rPr>
          <w:rFonts w:ascii="宋体" w:hAnsi="宋体" w:cs="宋体"/>
          <w:color w:val="000000"/>
          <w:szCs w:val="22"/>
        </w:rPr>
        <w:t>万，就是</w:t>
      </w:r>
      <w:r>
        <w:rPr>
          <w:rFonts w:ascii="宋体" w:hAnsi="Calibri" w:cstheme="minorBidi"/>
          <w:color w:val="000000"/>
          <w:szCs w:val="22"/>
        </w:rPr>
        <w:t>17</w:t>
      </w:r>
      <w:r>
        <w:rPr>
          <w:rFonts w:ascii="宋体" w:hAnsi="宋体" w:cs="宋体"/>
          <w:color w:val="000000"/>
          <w:szCs w:val="22"/>
        </w:rPr>
        <w:t>万，你也应该卖的。</w:t>
      </w:r>
    </w:p>
    <w:p w:rsidR="000D0665" w:rsidRDefault="00477D0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李先生有些委屈地低着头，心想我哪有那么大胆子看见他的样子，老板宽厚地笑笑</w:t>
      </w:r>
      <w:r>
        <w:rPr>
          <w:rFonts w:ascii="宋体" w:hAnsi="宋体" w:cs="宋体"/>
          <w:color w:val="000000"/>
          <w:szCs w:val="22"/>
        </w:rPr>
        <w:cr/>
        <w:t>说，算了，先开车送我，我们去吃饭，他们上了车，李先生发动了车子，空中有些 雾，路上的车子很多，走的有些慢，过了十几分钟越来越大，路况都看不清了，老</w:t>
      </w:r>
      <w:r>
        <w:rPr>
          <w:rFonts w:ascii="宋体" w:hAnsi="宋体" w:cs="宋体"/>
          <w:color w:val="000000"/>
          <w:szCs w:val="22"/>
        </w:rPr>
        <w:cr/>
        <w:t>板倒不着急，一边由着他像蜗牛似的在车流中爬一边和他说话。她问李先生，在这 样的大雾天气开车怎样才能走得更安全？李先生说只要跟着前面车子的尾灯就没什</w:t>
      </w:r>
      <w:r>
        <w:rPr>
          <w:rFonts w:ascii="宋体" w:hAnsi="宋体" w:cs="宋体"/>
          <w:color w:val="000000"/>
          <w:szCs w:val="22"/>
        </w:rPr>
        <w:cr/>
        <w:t>么事儿。老板沉默了一会儿，突然问，如果你是头车，你该跟着谁的尾灯，李先生</w:t>
      </w:r>
      <w:r>
        <w:rPr>
          <w:rFonts w:ascii="宋体" w:hAnsi="宋体" w:cs="宋体"/>
          <w:color w:val="000000"/>
          <w:szCs w:val="22"/>
        </w:rPr>
        <w:cr/>
        <w:t>听了心中一阵震动，是雅，如果自己是头车，又会有谁给自己指路呢？</w:t>
      </w:r>
    </w:p>
    <w:p w:rsidR="000D0665" w:rsidRDefault="00477D0A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老板的言外之意，他一下子就领悟了，在一般情况下你可以依靠上司，让上司替你</w:t>
      </w:r>
      <w:r>
        <w:rPr>
          <w:rFonts w:ascii="宋体" w:hAnsi="宋体" w:cs="宋体"/>
          <w:color w:val="000000"/>
          <w:szCs w:val="22"/>
        </w:rPr>
        <w:cr/>
        <w:t>拿主意，可是特殊情况下，你应该用自己的慧眼看清前面的路该怎么走，只会跟在 别人的尾灯后面的人永远不会领头的，这以后李先生工作得更出色了，没多久他就</w:t>
      </w:r>
      <w:r>
        <w:rPr>
          <w:rFonts w:ascii="宋体" w:hAnsi="宋体" w:cs="宋体"/>
          <w:color w:val="000000"/>
          <w:szCs w:val="22"/>
        </w:rPr>
        <w:cr/>
        <w:t>发现了一个新的创业领域，通过自己的奋斗和敏锐的商业头脑，很快就成功了。他 的创业秘诀就一句话，做别人的尾灯，要想做别人的尾灯，就必须拥有掌控全局的</w:t>
      </w:r>
      <w:r>
        <w:rPr>
          <w:rFonts w:ascii="宋体" w:hAnsi="宋体" w:cs="宋体"/>
          <w:color w:val="000000"/>
          <w:szCs w:val="22"/>
        </w:rPr>
        <w:cr/>
        <w:t>能力，依靠自己的思考选择方向，为他人引入格局，书中说一个人的格局有多大， 就看他能承担多大的责任，因为敢于承担责任的人，思想更亲民，眼界更长远，格</w:t>
      </w:r>
      <w:r>
        <w:rPr>
          <w:rFonts w:ascii="宋体" w:hAnsi="宋体" w:cs="宋体"/>
          <w:color w:val="000000"/>
          <w:szCs w:val="22"/>
        </w:rPr>
        <w:cr/>
        <w:t>局决定人生高度，你就能走在人生道路的最前方，开拓出全新的领域，实现人生创</w:t>
      </w:r>
      <w:r>
        <w:rPr>
          <w:rFonts w:ascii="宋体" w:hAnsi="宋体" w:cs="宋体"/>
          <w:color w:val="000000"/>
          <w:szCs w:val="22"/>
        </w:rPr>
        <w:cr/>
        <w:t>业梦想，您认同吗，认同的关注，点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0D0665" w:rsidSect="000D066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D0A" w:rsidRDefault="00477D0A" w:rsidP="00477D0A">
      <w:r>
        <w:separator/>
      </w:r>
    </w:p>
  </w:endnote>
  <w:endnote w:type="continuationSeparator" w:id="0">
    <w:p w:rsidR="00477D0A" w:rsidRDefault="00477D0A" w:rsidP="0047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5F9" w:rsidRPr="00EF1F13" w:rsidRDefault="00EF1F13" w:rsidP="00EF1F1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1F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D0A" w:rsidRDefault="00477D0A" w:rsidP="00477D0A">
      <w:r>
        <w:separator/>
      </w:r>
    </w:p>
  </w:footnote>
  <w:footnote w:type="continuationSeparator" w:id="0">
    <w:p w:rsidR="00477D0A" w:rsidRDefault="00477D0A" w:rsidP="0047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D0A" w:rsidRPr="00EF1F13" w:rsidRDefault="00EF1F13" w:rsidP="00EF1F1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1F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D0665"/>
    <w:rsid w:val="003C25F9"/>
    <w:rsid w:val="00477D0A"/>
    <w:rsid w:val="00A77B3E"/>
    <w:rsid w:val="00CA2A55"/>
    <w:rsid w:val="00E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6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77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77D0A"/>
    <w:rPr>
      <w:sz w:val="18"/>
      <w:szCs w:val="18"/>
    </w:rPr>
  </w:style>
  <w:style w:type="paragraph" w:styleId="a4">
    <w:name w:val="footer"/>
    <w:basedOn w:val="a"/>
    <w:link w:val="Char0"/>
    <w:rsid w:val="00477D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77D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