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055" w:rsidRDefault="0027001F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一对</w:t>
      </w:r>
      <w:r>
        <w:rPr>
          <w:rFonts w:ascii="宋体" w:hAnsi="Calibri" w:cstheme="minorBidi"/>
          <w:color w:val="000000"/>
          <w:szCs w:val="22"/>
        </w:rPr>
        <w:t>95</w:t>
      </w:r>
      <w:r>
        <w:rPr>
          <w:rFonts w:ascii="宋体" w:hAnsi="宋体" w:cs="宋体"/>
          <w:color w:val="000000"/>
          <w:szCs w:val="22"/>
        </w:rPr>
        <w:t>后的小夫妻投资</w:t>
      </w:r>
      <w:r>
        <w:rPr>
          <w:rFonts w:ascii="宋体" w:hAnsi="Calibri" w:cstheme="minorBidi"/>
          <w:color w:val="000000"/>
          <w:szCs w:val="22"/>
        </w:rPr>
        <w:t>8</w:t>
      </w:r>
      <w:r>
        <w:rPr>
          <w:rFonts w:ascii="宋体" w:hAnsi="宋体" w:cs="宋体"/>
          <w:color w:val="000000"/>
          <w:szCs w:val="22"/>
        </w:rPr>
        <w:t>万块开早餐店，一个月回收了</w:t>
      </w:r>
      <w:r>
        <w:rPr>
          <w:rFonts w:ascii="宋体" w:hAnsi="Calibri" w:cstheme="minorBidi"/>
          <w:color w:val="000000"/>
          <w:szCs w:val="22"/>
        </w:rPr>
        <w:t>120</w:t>
      </w:r>
      <w:r>
        <w:rPr>
          <w:rFonts w:ascii="宋体" w:hAnsi="宋体" w:cs="宋体"/>
          <w:color w:val="000000"/>
          <w:szCs w:val="22"/>
        </w:rPr>
        <w:t>万，这是怎么做到的呢？</w:t>
      </w:r>
      <w:r>
        <w:rPr>
          <w:rFonts w:ascii="宋体" w:hAnsi="宋体" w:cs="宋体"/>
          <w:color w:val="000000"/>
          <w:szCs w:val="22"/>
        </w:rPr>
        <w:cr/>
        <w:t>有一对</w:t>
      </w:r>
      <w:r>
        <w:rPr>
          <w:rFonts w:ascii="宋体" w:hAnsi="Calibri" w:cstheme="minorBidi"/>
          <w:color w:val="000000"/>
          <w:szCs w:val="22"/>
        </w:rPr>
        <w:t>95</w:t>
      </w:r>
      <w:r>
        <w:rPr>
          <w:rFonts w:ascii="宋体" w:hAnsi="宋体" w:cs="宋体"/>
          <w:color w:val="000000"/>
          <w:szCs w:val="22"/>
        </w:rPr>
        <w:t>后的小夫妻开了一家早餐店，开业那段时间生意很红火，但是没过多久就</w:t>
      </w:r>
      <w:r>
        <w:rPr>
          <w:rFonts w:ascii="宋体" w:hAnsi="宋体" w:cs="宋体"/>
          <w:color w:val="000000"/>
          <w:szCs w:val="22"/>
        </w:rPr>
        <w:cr/>
        <w:t>逐渐萧条，夫妻俩很是着急，因为平日里经常读一些互联网营销思维书籍，他们很 快定制了一个方案，消费</w:t>
      </w:r>
      <w:r>
        <w:rPr>
          <w:rFonts w:ascii="宋体" w:hAnsi="Calibri" w:cstheme="minorBidi"/>
          <w:color w:val="000000"/>
          <w:szCs w:val="22"/>
        </w:rPr>
        <w:t>300</w:t>
      </w:r>
      <w:r>
        <w:rPr>
          <w:rFonts w:ascii="宋体" w:hAnsi="宋体" w:cs="宋体"/>
          <w:color w:val="000000"/>
          <w:szCs w:val="22"/>
        </w:rPr>
        <w:t>块钱就送</w:t>
      </w:r>
      <w:r>
        <w:rPr>
          <w:rFonts w:ascii="宋体" w:hAnsi="Calibri" w:cstheme="minorBidi"/>
          <w:color w:val="000000"/>
          <w:szCs w:val="22"/>
        </w:rPr>
        <w:t>300</w:t>
      </w:r>
      <w:r>
        <w:rPr>
          <w:rFonts w:ascii="宋体" w:hAnsi="宋体" w:cs="宋体"/>
          <w:color w:val="000000"/>
          <w:szCs w:val="22"/>
        </w:rPr>
        <w:t>块钱，还返</w:t>
      </w:r>
      <w:r>
        <w:rPr>
          <w:rFonts w:ascii="宋体" w:hAnsi="Calibri" w:cstheme="minorBidi"/>
          <w:color w:val="000000"/>
          <w:szCs w:val="22"/>
        </w:rPr>
        <w:t>300</w:t>
      </w:r>
      <w:r>
        <w:rPr>
          <w:rFonts w:ascii="宋体" w:hAnsi="宋体" w:cs="宋体"/>
          <w:color w:val="000000"/>
          <w:szCs w:val="22"/>
        </w:rPr>
        <w:t>块钱。</w:t>
      </w:r>
    </w:p>
    <w:p w:rsidR="00C32055" w:rsidRDefault="0027001F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其实送</w:t>
      </w:r>
      <w:r>
        <w:rPr>
          <w:rFonts w:ascii="宋体" w:hAnsi="Calibri" w:cstheme="minorBidi"/>
          <w:color w:val="000000"/>
          <w:szCs w:val="22"/>
        </w:rPr>
        <w:t>300</w:t>
      </w:r>
      <w:r>
        <w:rPr>
          <w:rFonts w:ascii="宋体" w:hAnsi="宋体" w:cs="宋体"/>
          <w:color w:val="000000"/>
          <w:szCs w:val="22"/>
        </w:rPr>
        <w:t>是送</w:t>
      </w:r>
      <w:r>
        <w:rPr>
          <w:rFonts w:ascii="宋体" w:hAnsi="Calibri" w:cstheme="minorBidi"/>
          <w:color w:val="000000"/>
          <w:szCs w:val="22"/>
        </w:rPr>
        <w:t>300</w:t>
      </w:r>
      <w:r>
        <w:rPr>
          <w:rFonts w:ascii="宋体" w:hAnsi="宋体" w:cs="宋体"/>
          <w:color w:val="000000"/>
          <w:szCs w:val="22"/>
        </w:rPr>
        <w:t>块钱的小米粥，三块钱一碗，送顾客一年每天送一碗，让他回头</w:t>
      </w:r>
      <w:r>
        <w:rPr>
          <w:rFonts w:ascii="宋体" w:hAnsi="宋体" w:cs="宋体"/>
          <w:color w:val="000000"/>
          <w:szCs w:val="22"/>
        </w:rPr>
        <w:cr/>
        <w:t>一年的次数返</w:t>
      </w:r>
      <w:r>
        <w:rPr>
          <w:rFonts w:ascii="宋体" w:hAnsi="Calibri" w:cstheme="minorBidi"/>
          <w:color w:val="000000"/>
          <w:szCs w:val="22"/>
        </w:rPr>
        <w:t>300</w:t>
      </w:r>
      <w:r>
        <w:rPr>
          <w:rFonts w:ascii="宋体" w:hAnsi="宋体" w:cs="宋体"/>
          <w:color w:val="000000"/>
          <w:szCs w:val="22"/>
        </w:rPr>
        <w:t>块，是每个月返</w:t>
      </w:r>
      <w:r>
        <w:rPr>
          <w:rFonts w:ascii="宋体" w:hAnsi="Calibri" w:cstheme="minorBidi"/>
          <w:color w:val="000000"/>
          <w:szCs w:val="22"/>
        </w:rPr>
        <w:t>30</w:t>
      </w:r>
      <w:r>
        <w:rPr>
          <w:rFonts w:ascii="宋体" w:hAnsi="宋体" w:cs="宋体"/>
          <w:color w:val="000000"/>
          <w:szCs w:val="22"/>
        </w:rPr>
        <w:t>块，连续返</w:t>
      </w:r>
      <w:r>
        <w:rPr>
          <w:rFonts w:ascii="宋体" w:hAnsi="Calibri" w:cstheme="minorBidi"/>
          <w:color w:val="000000"/>
          <w:szCs w:val="22"/>
        </w:rPr>
        <w:t>10</w:t>
      </w:r>
      <w:r>
        <w:rPr>
          <w:rFonts w:ascii="宋体" w:hAnsi="宋体" w:cs="宋体"/>
          <w:color w:val="000000"/>
          <w:szCs w:val="22"/>
        </w:rPr>
        <w:t>个月，让他回头一年，那么返30</w:t>
      </w:r>
      <w:r>
        <w:rPr>
          <w:rFonts w:ascii="宋体" w:hAnsi="宋体" w:cs="宋体"/>
          <w:color w:val="000000"/>
          <w:szCs w:val="22"/>
        </w:rPr>
        <w:cr/>
        <w:t>块一个月根本就不够，可能还会消费</w:t>
      </w:r>
      <w:r>
        <w:rPr>
          <w:rFonts w:ascii="宋体" w:hAnsi="Calibri" w:cstheme="minorBidi"/>
          <w:color w:val="000000"/>
          <w:szCs w:val="22"/>
        </w:rPr>
        <w:t>200</w:t>
      </w:r>
      <w:r>
        <w:rPr>
          <w:rFonts w:ascii="宋体" w:hAnsi="宋体" w:cs="宋体"/>
          <w:color w:val="000000"/>
          <w:szCs w:val="22"/>
        </w:rPr>
        <w:t>块钱</w:t>
      </w:r>
      <w:r>
        <w:rPr>
          <w:rFonts w:ascii="宋体" w:hAnsi="Calibri" w:cstheme="minorBidi"/>
          <w:color w:val="000000"/>
          <w:szCs w:val="22"/>
        </w:rPr>
        <w:t>300</w:t>
      </w:r>
      <w:r>
        <w:rPr>
          <w:rFonts w:ascii="宋体" w:hAnsi="宋体" w:cs="宋体"/>
          <w:color w:val="000000"/>
          <w:szCs w:val="22"/>
        </w:rPr>
        <w:t>块钱。他们还请了专业人士研发了 一款小程序，在每碗稀饭下面一个二维码扫一扫，直接告诉你这一份稀饭所用的材</w:t>
      </w:r>
      <w:r>
        <w:rPr>
          <w:rFonts w:ascii="宋体" w:hAnsi="宋体" w:cs="宋体"/>
          <w:color w:val="000000"/>
          <w:szCs w:val="22"/>
        </w:rPr>
        <w:cr/>
        <w:t>料来自哪里？</w:t>
      </w:r>
    </w:p>
    <w:p w:rsidR="00C32055" w:rsidRDefault="0027001F">
      <w:pPr>
        <w:spacing w:before="30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有什么功效？比如红枣粥对皮肤好、薏仁粥、排毒养颜、核桃粥、补气养血、山药</w:t>
      </w:r>
    </w:p>
    <w:p w:rsidR="00C32055" w:rsidRDefault="0027001F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、周易参健脾等等。同时每天制定特别种类的周期点，限时限量发售</w:t>
      </w:r>
      <w:r>
        <w:rPr>
          <w:rFonts w:ascii="宋体" w:hAnsi="Calibri" w:cstheme="minorBidi"/>
          <w:color w:val="000000"/>
          <w:szCs w:val="22"/>
        </w:rPr>
        <w:t>7.01</w:t>
      </w:r>
      <w:r>
        <w:rPr>
          <w:rFonts w:ascii="宋体" w:hAnsi="宋体" w:cs="宋体"/>
          <w:color w:val="000000"/>
          <w:szCs w:val="22"/>
        </w:rPr>
        <w:t>，小程序</w:t>
      </w:r>
    </w:p>
    <w:p w:rsidR="00C32055" w:rsidRDefault="0027001F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推送今日限量</w:t>
      </w:r>
      <w:r>
        <w:rPr>
          <w:rFonts w:ascii="宋体" w:hAnsi="Calibri" w:cstheme="minorBidi"/>
          <w:color w:val="000000"/>
          <w:szCs w:val="22"/>
        </w:rPr>
        <w:t>1000</w:t>
      </w:r>
      <w:r>
        <w:rPr>
          <w:rFonts w:ascii="宋体" w:hAnsi="宋体" w:cs="宋体"/>
          <w:color w:val="000000"/>
          <w:szCs w:val="22"/>
        </w:rPr>
        <w:t>份养生粥，于</w:t>
      </w:r>
      <w:r>
        <w:rPr>
          <w:rFonts w:ascii="宋体" w:hAnsi="Calibri" w:cstheme="minorBidi"/>
          <w:color w:val="000000"/>
          <w:szCs w:val="22"/>
        </w:rPr>
        <w:t>8.35</w:t>
      </w:r>
      <w:r>
        <w:rPr>
          <w:rFonts w:ascii="宋体" w:hAnsi="宋体" w:cs="宋体"/>
          <w:color w:val="000000"/>
          <w:szCs w:val="22"/>
        </w:rPr>
        <w:t>秒内售罄，请明天继续关注张网红美食博主拍</w:t>
      </w:r>
    </w:p>
    <w:p w:rsidR="00C32055" w:rsidRDefault="0027001F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直播做测评大寿，追求健康养生的上班族们欢迎！这对小夫妻很快赚得盆满钵满。</w:t>
      </w:r>
    </w:p>
    <w:p w:rsidR="00C32055" w:rsidRDefault="0027001F">
      <w:pPr>
        <w:spacing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营销就是这么简单，中曾说，互联网时代营销才是真正的武器，只有掌握互联网时 代的创新营销方法，你才能在互联网时代所向披靡，你认同吗，认同的关注，点赞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cr/>
        <w:t>！</w:t>
      </w:r>
    </w:p>
    <w:sectPr w:rsidR="00C32055" w:rsidSect="00C32055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001F" w:rsidRDefault="0027001F" w:rsidP="0027001F">
      <w:r>
        <w:separator/>
      </w:r>
    </w:p>
  </w:endnote>
  <w:endnote w:type="continuationSeparator" w:id="0">
    <w:p w:rsidR="0027001F" w:rsidRDefault="0027001F" w:rsidP="002700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1855" w:rsidRPr="00A22959" w:rsidRDefault="00A22959" w:rsidP="00A22959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A2295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001F" w:rsidRDefault="0027001F" w:rsidP="0027001F">
      <w:r>
        <w:separator/>
      </w:r>
    </w:p>
  </w:footnote>
  <w:footnote w:type="continuationSeparator" w:id="0">
    <w:p w:rsidR="0027001F" w:rsidRDefault="0027001F" w:rsidP="002700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001F" w:rsidRPr="00A22959" w:rsidRDefault="00A22959" w:rsidP="00A22959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A2295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27001F"/>
    <w:rsid w:val="00A22959"/>
    <w:rsid w:val="00A77B3E"/>
    <w:rsid w:val="00C32055"/>
    <w:rsid w:val="00CA1855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32055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700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7001F"/>
    <w:rPr>
      <w:sz w:val="18"/>
      <w:szCs w:val="18"/>
    </w:rPr>
  </w:style>
  <w:style w:type="paragraph" w:styleId="a4">
    <w:name w:val="footer"/>
    <w:basedOn w:val="a"/>
    <w:link w:val="Char0"/>
    <w:rsid w:val="0027001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7001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2021-11-16T13:00:00Z</dcterms:created>
  <dcterms:modified xsi:type="dcterms:W3CDTF">2022-05-22T23:02:00Z</dcterms:modified>
</cp:coreProperties>
</file>