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AD" w:rsidRDefault="006B167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心理学上有一个著名的瓦伦达效应，瓦伦达是美国一个著名的高空走钢丝表演者，</w:t>
      </w:r>
      <w:r>
        <w:rPr>
          <w:rFonts w:ascii="宋体" w:hAnsi="宋体" w:cs="宋体"/>
          <w:color w:val="000000"/>
          <w:szCs w:val="22"/>
        </w:rPr>
        <w:cr/>
        <w:t>在一次重大的表演中不幸失足身亡。他的妻子事后说，我就知道这一次一定要出事 ，因为他上场前总是不停的说这次太重要了，不能失败，绝不能失败。而以前每次</w:t>
      </w:r>
      <w:r>
        <w:rPr>
          <w:rFonts w:ascii="宋体" w:hAnsi="宋体" w:cs="宋体"/>
          <w:color w:val="000000"/>
          <w:szCs w:val="22"/>
        </w:rPr>
        <w:cr/>
        <w:t>成功的表演，他只想着走钢丝这件事本身，而不去管这件事可能带来的一切。后来 心理学家把这种为了达到一种目的而过于注重事情结果，总是患得患失的心态，称</w:t>
      </w:r>
      <w:r>
        <w:rPr>
          <w:rFonts w:ascii="宋体" w:hAnsi="宋体" w:cs="宋体"/>
          <w:color w:val="000000"/>
          <w:szCs w:val="22"/>
        </w:rPr>
        <w:cr/>
        <w:t>为瓦伦达心态。美国斯坦福大学的一项研究也表明，人大脑里的某一图像会像实际</w:t>
      </w:r>
      <w:r>
        <w:rPr>
          <w:rFonts w:ascii="宋体" w:hAnsi="宋体" w:cs="宋体"/>
          <w:color w:val="000000"/>
          <w:szCs w:val="22"/>
        </w:rPr>
        <w:cr/>
        <w:t>情况那样刺激人的神经系统。</w:t>
      </w:r>
    </w:p>
    <w:p w:rsidR="00701AAD" w:rsidRDefault="006B167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比如当一个高尔夫球手击球前一再告诉自己，不要把球打进水里时，他的大脑往往</w:t>
      </w:r>
      <w:r>
        <w:rPr>
          <w:rFonts w:ascii="宋体" w:hAnsi="宋体" w:cs="宋体"/>
          <w:color w:val="000000"/>
          <w:szCs w:val="22"/>
        </w:rPr>
        <w:cr/>
        <w:t>就会出现球掉进水里的情景，而结果往往事与愿违，这时间球大多都会掉进水里。 这项研究也从侧面证实了瓦伦达心态，事物的法则就是这样，如果太注重成功或失</w:t>
      </w:r>
      <w:r>
        <w:rPr>
          <w:rFonts w:ascii="宋体" w:hAnsi="宋体" w:cs="宋体"/>
          <w:color w:val="000000"/>
          <w:szCs w:val="22"/>
        </w:rPr>
        <w:cr/>
        <w:t>败，结果往往会失败。只要你注重事物本身的特点及规律，转心致志地做好它，你</w:t>
      </w:r>
      <w:r>
        <w:rPr>
          <w:rFonts w:ascii="宋体" w:hAnsi="宋体" w:cs="宋体"/>
          <w:color w:val="000000"/>
          <w:szCs w:val="22"/>
        </w:rPr>
        <w:cr/>
        <w:t>就会收到意想不到的效果。所以我们常说心态最重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要，</w:t>
      </w:r>
    </w:p>
    <w:sectPr w:rsidR="00701AAD" w:rsidSect="00701AA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67D" w:rsidRDefault="006B167D" w:rsidP="006B167D">
      <w:r>
        <w:separator/>
      </w:r>
    </w:p>
  </w:endnote>
  <w:endnote w:type="continuationSeparator" w:id="0">
    <w:p w:rsidR="006B167D" w:rsidRDefault="006B167D" w:rsidP="006B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51" w:rsidRPr="00D56FEE" w:rsidRDefault="00D56FEE" w:rsidP="00D56F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6F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67D" w:rsidRDefault="006B167D" w:rsidP="006B167D">
      <w:r>
        <w:separator/>
      </w:r>
    </w:p>
  </w:footnote>
  <w:footnote w:type="continuationSeparator" w:id="0">
    <w:p w:rsidR="006B167D" w:rsidRDefault="006B167D" w:rsidP="006B1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67D" w:rsidRPr="00D56FEE" w:rsidRDefault="00D56FEE" w:rsidP="00D56F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6F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B167D"/>
    <w:rsid w:val="00701AAD"/>
    <w:rsid w:val="00A77B3E"/>
    <w:rsid w:val="00B52051"/>
    <w:rsid w:val="00CA2A55"/>
    <w:rsid w:val="00D5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1A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167D"/>
    <w:rPr>
      <w:sz w:val="18"/>
      <w:szCs w:val="18"/>
    </w:rPr>
  </w:style>
  <w:style w:type="paragraph" w:styleId="a4">
    <w:name w:val="footer"/>
    <w:basedOn w:val="a"/>
    <w:link w:val="Char0"/>
    <w:rsid w:val="006B16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16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