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18" w:rsidRDefault="001E20ED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你年轻聪明，壮志凌云，你不想碌碌庸庸的聊此一生，你渴望名盛财富和权力，因</w:t>
      </w:r>
      <w:r>
        <w:rPr>
          <w:rFonts w:ascii="宋体" w:hAnsi="宋体" w:cs="宋体"/>
          <w:color w:val="000000"/>
          <w:szCs w:val="22"/>
        </w:rPr>
        <w:cr/>
        <w:t>此你常常在我耳边抱怨，著名的苹果为什么不是掉在我头上？那只藏着老子珠的巨 贝怎么就产生在巴拉旺，而不是你常去游泳的海湾。拿破仑能碰上约瑟芬，而英俊</w:t>
      </w:r>
      <w:r>
        <w:rPr>
          <w:rFonts w:ascii="宋体" w:hAnsi="宋体" w:cs="宋体"/>
          <w:color w:val="000000"/>
          <w:szCs w:val="22"/>
        </w:rPr>
        <w:cr/>
        <w:t>高大的你却没有人垂青，于是我想成全你，先是照样给你掉下一个苹果，结果你把 它吃了，我决定换一个方法，在你闲逛时，将硕大无朋的卡里南钻石偷偷放在你的</w:t>
      </w:r>
      <w:r>
        <w:rPr>
          <w:rFonts w:ascii="宋体" w:hAnsi="宋体" w:cs="宋体"/>
          <w:color w:val="000000"/>
          <w:szCs w:val="22"/>
        </w:rPr>
        <w:cr/>
        <w:t>脚边将你绊倒，可你爬起后怒气冲天，在那一脚踢下阴沟，最后我干脆就让你做拿 破仑，不过像对待他一样，先将你抓进监狱，撤掉你的职位，赶出军队，然后将你</w:t>
      </w:r>
      <w:r>
        <w:rPr>
          <w:rFonts w:ascii="宋体" w:hAnsi="宋体" w:cs="宋体"/>
          <w:color w:val="000000"/>
          <w:szCs w:val="22"/>
        </w:rPr>
        <w:cr/>
        <w:t>身无分文的抛到塞纳河边。</w:t>
      </w:r>
    </w:p>
    <w:p w:rsidR="00646D18" w:rsidRDefault="001E20ED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就在我催促约瑟芬驾着马匆匆赶到河边时，远远听到扑通一声，你投河自尽，你错</w:t>
      </w:r>
      <w:r>
        <w:rPr>
          <w:rFonts w:ascii="宋体" w:hAnsi="宋体" w:cs="宋体"/>
          <w:color w:val="000000"/>
          <w:szCs w:val="22"/>
        </w:rPr>
        <w:cr/>
        <w:t>过的仅仅是机会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吗？</w:t>
      </w:r>
    </w:p>
    <w:sectPr w:rsidR="00646D18" w:rsidSect="00646D18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0ED" w:rsidRDefault="001E20ED" w:rsidP="001E20ED">
      <w:r>
        <w:separator/>
      </w:r>
    </w:p>
  </w:endnote>
  <w:endnote w:type="continuationSeparator" w:id="0">
    <w:p w:rsidR="001E20ED" w:rsidRDefault="001E20ED" w:rsidP="001E2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675" w:rsidRPr="00620ADB" w:rsidRDefault="00620ADB" w:rsidP="00620AD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20A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0ED" w:rsidRDefault="001E20ED" w:rsidP="001E20ED">
      <w:r>
        <w:separator/>
      </w:r>
    </w:p>
  </w:footnote>
  <w:footnote w:type="continuationSeparator" w:id="0">
    <w:p w:rsidR="001E20ED" w:rsidRDefault="001E20ED" w:rsidP="001E20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0ED" w:rsidRPr="00620ADB" w:rsidRDefault="00620ADB" w:rsidP="00620AD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20A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E20ED"/>
    <w:rsid w:val="00407675"/>
    <w:rsid w:val="00620ADB"/>
    <w:rsid w:val="00646D18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6D1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E2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E20ED"/>
    <w:rPr>
      <w:sz w:val="18"/>
      <w:szCs w:val="18"/>
    </w:rPr>
  </w:style>
  <w:style w:type="paragraph" w:styleId="a4">
    <w:name w:val="footer"/>
    <w:basedOn w:val="a"/>
    <w:link w:val="Char0"/>
    <w:rsid w:val="001E20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E20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