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B45" w:rsidRDefault="001B7053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当人们碰见让自己痛苦和烦恼的事情，大多数人选择逃避，因为人类的本能是逃避</w:t>
      </w:r>
      <w:r>
        <w:rPr>
          <w:rFonts w:ascii="宋体" w:hAnsi="宋体" w:cs="宋体"/>
          <w:color w:val="000000"/>
          <w:szCs w:val="22"/>
        </w:rPr>
        <w:cr/>
        <w:t>痛苦。我想说的是，你只有处理好自己的情绪，才能正确的处理事情，本身，你需 要做的是平等的对待每一件事情，理性的思考每一件事情如何做才对自己有利。个</w:t>
      </w:r>
      <w:r>
        <w:rPr>
          <w:rFonts w:ascii="宋体" w:hAnsi="宋体" w:cs="宋体"/>
          <w:color w:val="000000"/>
          <w:szCs w:val="22"/>
        </w:rPr>
        <w:cr/>
        <w:t>体心理学创始人阿尔弗雷德曾说过，我们的烦恼和痛苦都不是因为事情本身，而是</w:t>
      </w:r>
      <w:r>
        <w:rPr>
          <w:rFonts w:ascii="宋体" w:hAnsi="宋体" w:cs="宋体"/>
          <w:color w:val="000000"/>
          <w:szCs w:val="22"/>
        </w:rPr>
        <w:cr/>
        <w:t>因为我们加在这些事情上，观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念。</w:t>
      </w:r>
    </w:p>
    <w:sectPr w:rsidR="000E4B45" w:rsidSect="000E4B45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7053" w:rsidRDefault="001B7053" w:rsidP="001B7053">
      <w:r>
        <w:separator/>
      </w:r>
    </w:p>
  </w:endnote>
  <w:endnote w:type="continuationSeparator" w:id="0">
    <w:p w:rsidR="001B7053" w:rsidRDefault="001B7053" w:rsidP="001B7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2F3B" w:rsidRPr="00F04621" w:rsidRDefault="00F04621" w:rsidP="00F04621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F0462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7053" w:rsidRDefault="001B7053" w:rsidP="001B7053">
      <w:r>
        <w:separator/>
      </w:r>
    </w:p>
  </w:footnote>
  <w:footnote w:type="continuationSeparator" w:id="0">
    <w:p w:rsidR="001B7053" w:rsidRDefault="001B7053" w:rsidP="001B70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7053" w:rsidRPr="00F04621" w:rsidRDefault="00F04621" w:rsidP="00F04621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F0462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E4B45"/>
    <w:rsid w:val="001B7053"/>
    <w:rsid w:val="003D2F3B"/>
    <w:rsid w:val="00A77B3E"/>
    <w:rsid w:val="00CA2A55"/>
    <w:rsid w:val="00F0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4B4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B70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B7053"/>
    <w:rPr>
      <w:sz w:val="18"/>
      <w:szCs w:val="18"/>
    </w:rPr>
  </w:style>
  <w:style w:type="paragraph" w:styleId="a4">
    <w:name w:val="footer"/>
    <w:basedOn w:val="a"/>
    <w:link w:val="Char0"/>
    <w:rsid w:val="001B705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B705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2022-05-22T23:04:00Z</dcterms:modified>
</cp:coreProperties>
</file>