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1C" w:rsidRDefault="00E418CD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三个小伙结伴去寻找发财的机会，在一个偏远山区，他们发现了一种樱桃，个头大</w:t>
      </w:r>
    </w:p>
    <w:p w:rsidR="0019401C" w:rsidRDefault="00E418C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，口感好，价格还很便宜！第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个小伙看着眼前物美价廉的樱桃，双目发光，立刻 倾其所有买了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吨樱桃运回去，再以比原价高两倍的价格卖出去，就这样，他最先</w:t>
      </w:r>
      <w:r>
        <w:rPr>
          <w:rFonts w:ascii="宋体" w:hAnsi="宋体" w:cs="宋体"/>
          <w:color w:val="000000"/>
          <w:szCs w:val="22"/>
        </w:rPr>
        <w:cr/>
        <w:t>成为了家乡万元大户，第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个小伙用了一半的钱买了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颗最好的樱桃苗，承包了一</w:t>
      </w:r>
      <w:r>
        <w:rPr>
          <w:rFonts w:ascii="宋体" w:hAnsi="宋体" w:cs="宋体"/>
          <w:color w:val="000000"/>
          <w:szCs w:val="22"/>
        </w:rPr>
        <w:cr/>
        <w:t>片山坡，又花了整整三年的时间种植，第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个小伙，则是直接找到了果园的主人， 要了一盆果树下的泥土，回去后，找来专家分析泥土的成分，并模拟当地的温度， 光照，湿度等开垦，培育了一片荒山坡，最后在上面栽上樱桃树苗，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年过去后，</w:t>
      </w:r>
      <w:r>
        <w:rPr>
          <w:rFonts w:ascii="宋体" w:hAnsi="宋体" w:cs="宋体"/>
          <w:color w:val="000000"/>
          <w:szCs w:val="22"/>
        </w:rPr>
        <w:cr/>
        <w:t>三个人的命运迥然不同，第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个小伙每年赚的钱越来越少，有时甚至会赔钱，第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</w:t>
      </w:r>
      <w:r>
        <w:rPr>
          <w:rFonts w:ascii="宋体" w:hAnsi="宋体" w:cs="宋体"/>
          <w:color w:val="000000"/>
          <w:szCs w:val="22"/>
        </w:rPr>
        <w:cr/>
        <w:t xml:space="preserve">，小伙拥有了自己的果园，但因为土壤不同，有些逊色，不过也能赚到些钱，而第 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个小伙成了真正拥有你收获樱桃的人，他种出的樱桃色香味甜，总能卖出最好的 价格！</w:t>
      </w:r>
    </w:p>
    <w:p w:rsidR="0019401C" w:rsidRDefault="00E418C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你的眼界决定了你赚钱的能力，你拥有了宽广的眼界，才能看到别人看不到的机遇</w:t>
      </w:r>
      <w:r>
        <w:rPr>
          <w:rFonts w:ascii="宋体" w:hAnsi="宋体" w:cs="宋体"/>
          <w:color w:val="000000"/>
          <w:szCs w:val="22"/>
        </w:rPr>
        <w:cr/>
        <w:t>，无论你现在做老板，还是做一个普通员工，问问自己，你是只做卖樱桃传插下就 能满足的中间人，还是种好樱桃，就不愿意再出利，坐等丰收的人或事能刨根问底</w:t>
      </w:r>
      <w:r>
        <w:rPr>
          <w:rFonts w:ascii="宋体" w:hAnsi="宋体" w:cs="宋体"/>
          <w:color w:val="000000"/>
          <w:szCs w:val="22"/>
        </w:rPr>
        <w:cr/>
        <w:t>，探寻事物里的人，一个人能看多远，决定了你有多大成就，短视者最多看到一方 湛蓝的天空，有眼界者却能看到满天光芒的无限宇宙，你认同吗，认同的关注，点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19401C" w:rsidSect="0019401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CD" w:rsidRDefault="00E418CD" w:rsidP="00E418CD">
      <w:r>
        <w:separator/>
      </w:r>
    </w:p>
  </w:endnote>
  <w:endnote w:type="continuationSeparator" w:id="0">
    <w:p w:rsidR="00E418CD" w:rsidRDefault="00E418CD" w:rsidP="00E4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11C" w:rsidRPr="0093502F" w:rsidRDefault="0093502F" w:rsidP="0093502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350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CD" w:rsidRDefault="00E418CD" w:rsidP="00E418CD">
      <w:r>
        <w:separator/>
      </w:r>
    </w:p>
  </w:footnote>
  <w:footnote w:type="continuationSeparator" w:id="0">
    <w:p w:rsidR="00E418CD" w:rsidRDefault="00E418CD" w:rsidP="00E41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8CD" w:rsidRPr="0093502F" w:rsidRDefault="0093502F" w:rsidP="0093502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350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401C"/>
    <w:rsid w:val="0077411C"/>
    <w:rsid w:val="0093502F"/>
    <w:rsid w:val="00A77B3E"/>
    <w:rsid w:val="00CA2A55"/>
    <w:rsid w:val="00E4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40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18CD"/>
    <w:rPr>
      <w:sz w:val="18"/>
      <w:szCs w:val="18"/>
    </w:rPr>
  </w:style>
  <w:style w:type="paragraph" w:styleId="a4">
    <w:name w:val="footer"/>
    <w:basedOn w:val="a"/>
    <w:link w:val="Char0"/>
    <w:rsid w:val="00E418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18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