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697" w:rsidRDefault="005B21BF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什么是人格分裂？人格分裂有成多重人格障碍是一种心理疾患。我们经常在影视作</w:t>
      </w:r>
    </w:p>
    <w:p w:rsidR="009A3697" w:rsidRDefault="005B21BF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品或小说中看到它的身影，例如分裂、致命</w:t>
      </w:r>
      <w:r>
        <w:rPr>
          <w:rFonts w:ascii="宋体" w:hAnsi="Calibri" w:cstheme="minorBidi"/>
          <w:color w:val="000000"/>
          <w:szCs w:val="22"/>
        </w:rPr>
        <w:t>ID</w:t>
      </w:r>
      <w:r>
        <w:rPr>
          <w:rFonts w:ascii="宋体" w:hAnsi="宋体" w:cs="宋体"/>
          <w:color w:val="000000"/>
          <w:szCs w:val="22"/>
        </w:rPr>
        <w:t>、二十四重人格等。人格分裂的主要 特征是多个人格相互交替，轮流掌控身体和意识。最初的人格被称为原始人格，后</w:t>
      </w:r>
      <w:r>
        <w:rPr>
          <w:rFonts w:ascii="宋体" w:hAnsi="宋体" w:cs="宋体"/>
          <w:color w:val="000000"/>
          <w:szCs w:val="22"/>
        </w:rPr>
        <w:cr/>
        <w:t>分裂出的人格被称为交替人格。原始人格与交替人格们都拥有各自的认知模式，拥 有不同的年龄、性别、种族、宗教、智商和天赋的，还可能拥有不同的语言、口音</w:t>
      </w:r>
      <w:r>
        <w:rPr>
          <w:rFonts w:ascii="宋体" w:hAnsi="宋体" w:cs="宋体"/>
          <w:color w:val="000000"/>
          <w:szCs w:val="22"/>
        </w:rPr>
        <w:cr/>
        <w:t>、首饰及笔记，经心理学家多年研究发现，人格分裂患者出现的交替人格都有其内</w:t>
      </w:r>
      <w:r>
        <w:rPr>
          <w:rFonts w:ascii="宋体" w:hAnsi="宋体" w:cs="宋体"/>
          <w:color w:val="000000"/>
          <w:szCs w:val="22"/>
        </w:rPr>
        <w:cr/>
        <w:t>在的目的。</w:t>
      </w:r>
    </w:p>
    <w:p w:rsidR="009A3697" w:rsidRDefault="005B21BF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例如患者可能通过分裂出一个保护者的人格来拯救自己的原始人格，这类交替人格</w:t>
      </w:r>
      <w:r>
        <w:rPr>
          <w:rFonts w:ascii="宋体" w:hAnsi="宋体" w:cs="宋体"/>
          <w:color w:val="000000"/>
          <w:szCs w:val="22"/>
        </w:rPr>
        <w:cr/>
        <w:t>通常比原始人格更加勇敢、睿智和坚强。也有可能具备原始人格不具备的某些技能</w:t>
      </w:r>
      <w:r>
        <w:rPr>
          <w:rFonts w:ascii="宋体" w:hAnsi="宋体" w:cs="宋体"/>
          <w:color w:val="000000"/>
          <w:szCs w:val="22"/>
        </w:rPr>
        <w:cr/>
        <w:t>或天赋的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的。</w:t>
      </w:r>
    </w:p>
    <w:sectPr w:rsidR="009A3697" w:rsidSect="009A3697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1BF" w:rsidRDefault="005B21BF" w:rsidP="005B21BF">
      <w:r>
        <w:separator/>
      </w:r>
    </w:p>
  </w:endnote>
  <w:endnote w:type="continuationSeparator" w:id="0">
    <w:p w:rsidR="005B21BF" w:rsidRDefault="005B21BF" w:rsidP="005B2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25B" w:rsidRPr="00F42C97" w:rsidRDefault="00F42C97" w:rsidP="00F42C9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42C9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1BF" w:rsidRDefault="005B21BF" w:rsidP="005B21BF">
      <w:r>
        <w:separator/>
      </w:r>
    </w:p>
  </w:footnote>
  <w:footnote w:type="continuationSeparator" w:id="0">
    <w:p w:rsidR="005B21BF" w:rsidRDefault="005B21BF" w:rsidP="005B21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1BF" w:rsidRPr="00F42C97" w:rsidRDefault="00F42C97" w:rsidP="00F42C9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42C9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D425B"/>
    <w:rsid w:val="005B21BF"/>
    <w:rsid w:val="009A3697"/>
    <w:rsid w:val="00A77B3E"/>
    <w:rsid w:val="00CA2A55"/>
    <w:rsid w:val="00F4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A369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B2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B21BF"/>
    <w:rPr>
      <w:sz w:val="18"/>
      <w:szCs w:val="18"/>
    </w:rPr>
  </w:style>
  <w:style w:type="paragraph" w:styleId="a4">
    <w:name w:val="footer"/>
    <w:basedOn w:val="a"/>
    <w:link w:val="Char0"/>
    <w:rsid w:val="005B21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B21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