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B4" w:rsidRDefault="00592711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6</w:t>
      </w:r>
      <w:bookmarkStart w:id="1" w:name="br1_0"/>
      <w:bookmarkEnd w:id="1"/>
      <w:r>
        <w:rPr>
          <w:rFonts w:ascii="宋体" w:hAnsi="宋体" w:cs="宋体"/>
          <w:color w:val="000000"/>
          <w:szCs w:val="22"/>
        </w:rPr>
        <w:t>个有趣实用的心理学小知识，一，女生喜欢和别人诉说自己的过去，如果男生能</w:t>
      </w:r>
      <w:r>
        <w:rPr>
          <w:rFonts w:ascii="宋体" w:hAnsi="宋体" w:cs="宋体"/>
          <w:color w:val="000000"/>
          <w:szCs w:val="22"/>
        </w:rPr>
        <w:cr/>
        <w:t>耐心听下去，他很快就会将对方当成恋爱的对象！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，玩游戏时，人的呼吸和心率 会不自觉加快身体，因此也会消耗能量，所以平时适当玩游戏能帮助减肥！三觉得</w:t>
      </w:r>
      <w:r>
        <w:rPr>
          <w:rFonts w:ascii="宋体" w:hAnsi="宋体" w:cs="宋体"/>
          <w:color w:val="000000"/>
          <w:szCs w:val="22"/>
        </w:rPr>
        <w:cr/>
        <w:t>自己委屈时，可以去理发店洗个头，或者剪个新发型，可以调节情绪，抑制身体中 抑郁症激素的分泌！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短期压力能刺激大脑中主管情感和学习能力的区域，让体内</w:t>
      </w:r>
      <w:r>
        <w:rPr>
          <w:rFonts w:ascii="宋体" w:hAnsi="宋体" w:cs="宋体"/>
          <w:color w:val="000000"/>
          <w:szCs w:val="22"/>
        </w:rPr>
        <w:cr/>
        <w:t>谷氨酸盐传播速度变快，提升学习能力和记忆力！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人类是唯一会在遇到尴尬事情</w:t>
      </w:r>
      <w:r>
        <w:rPr>
          <w:rFonts w:ascii="宋体" w:hAnsi="宋体" w:cs="宋体"/>
          <w:color w:val="000000"/>
          <w:szCs w:val="22"/>
        </w:rPr>
        <w:cr/>
        <w:t>时脸红的灵长类动物，犯错后会脸红的人，更能获得别人的谅解！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，想让婚姻变 得更幸福，夫妻就要在工作之余平等地分担家务，这有助于夫妻下班后尽快使心情</w:t>
      </w:r>
      <w:r>
        <w:rPr>
          <w:rFonts w:ascii="宋体" w:hAnsi="宋体" w:cs="宋体"/>
          <w:color w:val="000000"/>
          <w:szCs w:val="22"/>
        </w:rPr>
        <w:cr/>
        <w:t>放松，缓解工作压</w:t>
      </w:r>
      <w:bookmarkStart w:id="2" w:name="_GoBack"/>
      <w:bookmarkEnd w:id="2"/>
      <w:r>
        <w:rPr>
          <w:rFonts w:ascii="宋体" w:hAnsi="宋体" w:cs="宋体"/>
          <w:color w:val="000000"/>
          <w:szCs w:val="22"/>
        </w:rPr>
        <w:t>力！</w:t>
      </w:r>
    </w:p>
    <w:sectPr w:rsidR="00FE38B4" w:rsidSect="00FE38B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711" w:rsidRDefault="00592711" w:rsidP="00592711">
      <w:r>
        <w:separator/>
      </w:r>
    </w:p>
  </w:endnote>
  <w:endnote w:type="continuationSeparator" w:id="0">
    <w:p w:rsidR="00592711" w:rsidRDefault="00592711" w:rsidP="0059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86F" w:rsidRPr="008F3DCE" w:rsidRDefault="008F3DCE" w:rsidP="008F3DC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F3DC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711" w:rsidRDefault="00592711" w:rsidP="00592711">
      <w:r>
        <w:separator/>
      </w:r>
    </w:p>
  </w:footnote>
  <w:footnote w:type="continuationSeparator" w:id="0">
    <w:p w:rsidR="00592711" w:rsidRDefault="00592711" w:rsidP="00592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11" w:rsidRPr="008F3DCE" w:rsidRDefault="008F3DCE" w:rsidP="008F3DC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F3DC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92711"/>
    <w:rsid w:val="005D786F"/>
    <w:rsid w:val="008F3DCE"/>
    <w:rsid w:val="00A77B3E"/>
    <w:rsid w:val="00CA2A55"/>
    <w:rsid w:val="00FE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38B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92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2711"/>
    <w:rPr>
      <w:sz w:val="18"/>
      <w:szCs w:val="18"/>
    </w:rPr>
  </w:style>
  <w:style w:type="paragraph" w:styleId="a4">
    <w:name w:val="footer"/>
    <w:basedOn w:val="a"/>
    <w:link w:val="Char0"/>
    <w:rsid w:val="005927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927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