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8F" w:rsidRDefault="00606E7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一个替人割草的男孩打电话给一位陈太太，您需不需要哥藏！陈太太回答说，不需</w:t>
      </w:r>
      <w:r>
        <w:rPr>
          <w:rFonts w:ascii="宋体" w:hAnsi="宋体" w:cs="宋体"/>
          <w:color w:val="000000"/>
          <w:szCs w:val="22"/>
        </w:rPr>
        <w:cr/>
        <w:t>要了，我已经有了割草工，男孩就说，我会帮您拔掉花丛聪的杂草，陈太太的回答</w:t>
      </w:r>
      <w:r>
        <w:rPr>
          <w:rFonts w:ascii="宋体" w:hAnsi="宋体" w:cs="宋体"/>
          <w:color w:val="000000"/>
          <w:szCs w:val="22"/>
        </w:rPr>
        <w:cr/>
        <w:t>，我的割草工也做了，男孩又说，我会帮您把草与走道的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周割齐，陈太太说，我 请的那人也已做了，谢谢你，我不需要新的割草工人！</w:t>
      </w:r>
    </w:p>
    <w:p w:rsidR="007A698F" w:rsidRDefault="00606E7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男孩便挂了电话，此时男孩的室友问他，你不是就在陈太割草打工吗，为什么还要</w:t>
      </w:r>
      <w:r>
        <w:rPr>
          <w:rFonts w:ascii="宋体" w:hAnsi="宋体" w:cs="宋体"/>
          <w:color w:val="000000"/>
          <w:szCs w:val="22"/>
        </w:rPr>
        <w:cr/>
        <w:t>打这电话，男孩说，我只是想知道我做的有多好，故事告诉我们，只有不断地探寻 客户的评价，你才有可能知道自己的长处与短处，不要萧规曹随，凡事想想清楚事</w:t>
      </w:r>
      <w:r>
        <w:rPr>
          <w:rFonts w:ascii="宋体" w:hAnsi="宋体" w:cs="宋体"/>
          <w:color w:val="000000"/>
          <w:szCs w:val="22"/>
        </w:rPr>
        <w:cr/>
        <w:t>出何因，多问几个为什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么？</w:t>
      </w:r>
    </w:p>
    <w:sectPr w:rsidR="007A698F" w:rsidSect="007A698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E71" w:rsidRDefault="00606E71" w:rsidP="00606E71">
      <w:r>
        <w:separator/>
      </w:r>
    </w:p>
  </w:endnote>
  <w:endnote w:type="continuationSeparator" w:id="0">
    <w:p w:rsidR="00606E71" w:rsidRDefault="00606E71" w:rsidP="0060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DE0" w:rsidRPr="00052049" w:rsidRDefault="00052049" w:rsidP="0005204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520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E71" w:rsidRDefault="00606E71" w:rsidP="00606E71">
      <w:r>
        <w:separator/>
      </w:r>
    </w:p>
  </w:footnote>
  <w:footnote w:type="continuationSeparator" w:id="0">
    <w:p w:rsidR="00606E71" w:rsidRDefault="00606E71" w:rsidP="00606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71" w:rsidRPr="00052049" w:rsidRDefault="00052049" w:rsidP="0005204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520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2049"/>
    <w:rsid w:val="00494DE0"/>
    <w:rsid w:val="00606E71"/>
    <w:rsid w:val="007A698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69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6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6E71"/>
    <w:rPr>
      <w:sz w:val="18"/>
      <w:szCs w:val="18"/>
    </w:rPr>
  </w:style>
  <w:style w:type="paragraph" w:styleId="a4">
    <w:name w:val="footer"/>
    <w:basedOn w:val="a"/>
    <w:link w:val="Char0"/>
    <w:rsid w:val="00606E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6E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