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AE" w:rsidRDefault="0042783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从前一场洪水袭击了一个村落，黑夜里两个人爬上了相邻的两棵大树躲避洪水，天</w:t>
      </w:r>
      <w:r>
        <w:rPr>
          <w:rFonts w:ascii="宋体" w:hAnsi="宋体" w:cs="宋体"/>
          <w:color w:val="000000"/>
          <w:szCs w:val="22"/>
        </w:rPr>
        <w:cr/>
        <w:t>亮时数上的两人定金一看，一边是村里的富翁，身上背了一大黄金，另一边是村里 的穷人肩上扛了一大馒头，第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天穷人饿了就啃馒头，夫人背着黄金只能看着干咽</w:t>
      </w:r>
      <w:r>
        <w:rPr>
          <w:rFonts w:ascii="宋体" w:hAnsi="宋体" w:cs="宋体"/>
          <w:color w:val="000000"/>
          <w:szCs w:val="22"/>
        </w:rPr>
        <w:cr/>
        <w:t>口水，第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天夫人的忍无可忍，主动提出用黄金跟穷人换馒头，穷人穷习惯了见机</w:t>
      </w:r>
      <w:r>
        <w:rPr>
          <w:rFonts w:ascii="宋体" w:hAnsi="宋体" w:cs="宋体"/>
          <w:color w:val="000000"/>
          <w:szCs w:val="22"/>
        </w:rPr>
        <w:cr/>
        <w:t>会难得，就狮子大开口，要用剩下的门头换富翁的所有黄金锋，虽然极不情愿，但 还是答应了第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天群人背着一大黄金，看着富翁啃馒头，自己在一旁默默咽口水。</w:t>
      </w:r>
    </w:p>
    <w:p w:rsidR="000F66AE" w:rsidRDefault="00427839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天，饿的头晕眼花的，穷人实在受不住了，又主动提出用黄金向富人买馒头，</w:t>
      </w:r>
    </w:p>
    <w:p w:rsidR="000F66AE" w:rsidRDefault="0042783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夫人说用一半的黄金才能换取两个馒头，居然虽然心有不甘，但眼下保命要紧，只</w:t>
      </w:r>
    </w:p>
    <w:p w:rsidR="000F66AE" w:rsidRDefault="0042783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好咬牙答应了。到了第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天，洪水退去，两人都保住了命到最后，富人的黄金还是</w:t>
      </w:r>
    </w:p>
    <w:p w:rsidR="000F66AE" w:rsidRDefault="0042783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回到了富人的裤腰带里，逃离未损，而穷人的馒头却被吃得一干二净，一无所获。</w:t>
      </w:r>
    </w:p>
    <w:p w:rsidR="000F66AE" w:rsidRDefault="0042783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全然没有意识到在生命面临洪水的威胁的最关键时刻，能填饱肚子的馒头就是极为</w:t>
      </w:r>
      <w:r>
        <w:rPr>
          <w:rFonts w:ascii="宋体" w:hAnsi="宋体" w:cs="宋体"/>
          <w:color w:val="000000"/>
          <w:szCs w:val="22"/>
        </w:rPr>
        <w:cr/>
        <w:t>宝贵的稀缺资源，它的价值远远大过一道黄金的价值，当有所失就有所得的机遇降 临时，穷人因为自己的贪得无厌，缺少远见和危机意识，而没有很好的把握它，做</w:t>
      </w:r>
      <w:r>
        <w:rPr>
          <w:rFonts w:ascii="宋体" w:hAnsi="宋体" w:cs="宋体"/>
          <w:color w:val="000000"/>
          <w:szCs w:val="22"/>
        </w:rPr>
        <w:cr/>
        <w:t>了一件竭泽而渔的蠢事，把最大的交易风险留给了自己，而富人则在该舍得时敢于</w:t>
      </w:r>
      <w:r>
        <w:rPr>
          <w:rFonts w:ascii="宋体" w:hAnsi="宋体" w:cs="宋体"/>
          <w:color w:val="000000"/>
          <w:szCs w:val="22"/>
        </w:rPr>
        <w:cr/>
        <w:t>舍，面临机遇时又能冷静的把握，所以获得了最大的边际效益。</w:t>
      </w:r>
    </w:p>
    <w:p w:rsidR="000F66AE" w:rsidRDefault="00427839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穷人和富人最根本的区别在于思路的不同，思路决定出路，观念决定人生。在机会</w:t>
      </w:r>
      <w:r>
        <w:rPr>
          <w:rFonts w:ascii="宋体" w:hAnsi="宋体" w:cs="宋体"/>
          <w:color w:val="000000"/>
          <w:szCs w:val="22"/>
        </w:rPr>
        <w:cr/>
        <w:t>成本与选择成本之间，做好加减法，才能够处于主动地位，立于不败之地，你认同</w:t>
      </w:r>
      <w:r>
        <w:rPr>
          <w:rFonts w:ascii="宋体" w:hAnsi="宋体" w:cs="宋体"/>
          <w:color w:val="000000"/>
          <w:szCs w:val="22"/>
        </w:rPr>
        <w:cr/>
        <w:t>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0F66AE" w:rsidSect="000F66A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839" w:rsidRDefault="00427839" w:rsidP="00427839">
      <w:r>
        <w:separator/>
      </w:r>
    </w:p>
  </w:endnote>
  <w:endnote w:type="continuationSeparator" w:id="0">
    <w:p w:rsidR="00427839" w:rsidRDefault="00427839" w:rsidP="00427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0177" w:rsidRPr="005C06BA" w:rsidRDefault="005C06BA" w:rsidP="005C06B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C06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839" w:rsidRDefault="00427839" w:rsidP="00427839">
      <w:r>
        <w:separator/>
      </w:r>
    </w:p>
  </w:footnote>
  <w:footnote w:type="continuationSeparator" w:id="0">
    <w:p w:rsidR="00427839" w:rsidRDefault="00427839" w:rsidP="00427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839" w:rsidRPr="005C06BA" w:rsidRDefault="005C06BA" w:rsidP="005C06B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C06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F66AE"/>
    <w:rsid w:val="00130177"/>
    <w:rsid w:val="00427839"/>
    <w:rsid w:val="005C06BA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66A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27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7839"/>
    <w:rPr>
      <w:sz w:val="18"/>
      <w:szCs w:val="18"/>
    </w:rPr>
  </w:style>
  <w:style w:type="paragraph" w:styleId="a4">
    <w:name w:val="footer"/>
    <w:basedOn w:val="a"/>
    <w:link w:val="Char0"/>
    <w:rsid w:val="004278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78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