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D4" w:rsidRDefault="008A3351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有一个餐厅生意好，门厅若市，老板年纪大了，想要退休，就找了三位经理过来，</w:t>
      </w:r>
    </w:p>
    <w:p w:rsidR="00D03FD4" w:rsidRDefault="008A335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老板问第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位经理先有鸡还是先有蛋？第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位经理想了想回答道，先有鸡老板接着问 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位经理，先有鸡还是先有蛋？第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位经理胸有成竹的答道，先有蛋。老板又叫来</w:t>
      </w:r>
      <w:r>
        <w:rPr>
          <w:rFonts w:ascii="宋体" w:hAnsi="宋体" w:cs="宋体"/>
          <w:color w:val="000000"/>
          <w:szCs w:val="22"/>
        </w:rPr>
        <w:cr/>
        <w:t>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位经理问，先有鸡还是先有，当第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位经理镇定的说，客人先点击，就先有鸡，</w:t>
      </w:r>
      <w:r>
        <w:rPr>
          <w:rFonts w:ascii="宋体" w:hAnsi="宋体" w:cs="宋体"/>
          <w:color w:val="000000"/>
          <w:szCs w:val="22"/>
        </w:rPr>
        <w:cr/>
        <w:t>客人先点蛋就先有蛋，老板笑了，于是擢升第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位经理为总经理，先有鸡还是先有 蛋，如果你一味的想这个问题的答案，永远也不会有结果！</w:t>
      </w:r>
    </w:p>
    <w:p w:rsidR="00D03FD4" w:rsidRDefault="008A335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以前在争论先有物质还是先有意识这一哲学的基本问题时，就有哲学家提出先有鸡</w:t>
      </w:r>
    </w:p>
    <w:p w:rsidR="00D03FD4" w:rsidRDefault="008A335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还是先有蛋的命题，如今第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位经理给出了这一命题的营销学答案，营销心理学中</w:t>
      </w:r>
    </w:p>
    <w:p w:rsidR="00D03FD4" w:rsidRDefault="008A3351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曾经说过，客人的需求永远是第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位的，你认同吗？认同的关注，点赞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D03FD4" w:rsidSect="00D03FD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351" w:rsidRDefault="008A3351" w:rsidP="008A3351">
      <w:r>
        <w:separator/>
      </w:r>
    </w:p>
  </w:endnote>
  <w:endnote w:type="continuationSeparator" w:id="0">
    <w:p w:rsidR="008A3351" w:rsidRDefault="008A3351" w:rsidP="008A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32F" w:rsidRPr="00820258" w:rsidRDefault="00820258" w:rsidP="008202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202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351" w:rsidRDefault="008A3351" w:rsidP="008A3351">
      <w:r>
        <w:separator/>
      </w:r>
    </w:p>
  </w:footnote>
  <w:footnote w:type="continuationSeparator" w:id="0">
    <w:p w:rsidR="008A3351" w:rsidRDefault="008A3351" w:rsidP="008A3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351" w:rsidRPr="00820258" w:rsidRDefault="00820258" w:rsidP="0082025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202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6632F"/>
    <w:rsid w:val="00820258"/>
    <w:rsid w:val="008A3351"/>
    <w:rsid w:val="00A77B3E"/>
    <w:rsid w:val="00CA2A55"/>
    <w:rsid w:val="00D0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3F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3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3351"/>
    <w:rPr>
      <w:sz w:val="18"/>
      <w:szCs w:val="18"/>
    </w:rPr>
  </w:style>
  <w:style w:type="paragraph" w:styleId="a4">
    <w:name w:val="footer"/>
    <w:basedOn w:val="a"/>
    <w:link w:val="Char0"/>
    <w:rsid w:val="008A33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A33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