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C64" w:rsidRDefault="004A5C64">
      <w:pPr>
        <w:rPr>
          <w:rFonts w:ascii="微软雅黑" w:eastAsia="微软雅黑" w:hAnsi="微软雅黑" w:cs="微软雅黑"/>
          <w:sz w:val="28"/>
          <w:szCs w:val="28"/>
        </w:rPr>
      </w:pPr>
    </w:p>
    <w:p w:rsidR="004A5C64" w:rsidRDefault="00F75AED">
      <w:pPr>
        <w:ind w:firstLineChars="300" w:firstLine="840"/>
        <w:rPr>
          <w:rFonts w:ascii="微软雅黑" w:eastAsia="微软雅黑" w:hAnsi="微软雅黑" w:cs="微软雅黑"/>
          <w:sz w:val="28"/>
          <w:szCs w:val="28"/>
        </w:rPr>
      </w:pPr>
      <w:r>
        <w:rPr>
          <w:rFonts w:ascii="微软雅黑" w:eastAsia="微软雅黑" w:hAnsi="微软雅黑" w:cs="微软雅黑" w:hint="eastAsia"/>
          <w:sz w:val="28"/>
          <w:szCs w:val="28"/>
        </w:rPr>
        <w:t>郭敬明，这个伴随着 80 后长的的名字，如今他的小说也影响着 90后，并开始被 00 后所喜爱，我们在这里不评判小四的文学水平，导演水平，以及身高，单以一个创业者的身份来看，他是极其成功的。郭敬明大学时期便开始创业，虽然他常年霸占着中国作家收入排行榜榜首，但是他在商业上的成功甚至让他的作家身份也黯然失色。如果你只是觉得这个瘦弱的男人只会玩弄一些小女生喜欢的华而不实的文字，那么你就太小看他了，郭敬明绝对有着惊人的商业嗅觉。郭敬明在大学时便成立 岛 工作室，出版一系列针对自己小说受众的杂志与期刊，而后成立柯艾文化传播有限公司，逐渐建立起自己的商业版图。而且，以今天各个期刊杂志纷纷转型产业链服务来看，郭敬明早在2005 年就察觉了这一点，从那时起他就为刊物读者提供 立体服务 ，例如推出音乐小说《迷藏》，推出小说主题的写真集，拍摄《梦里花落知多少》偶像剧，在青春读物的基础上打造了一条属于自己受众的文化消费产业链，开始深耕产业布局。而今，郭敬明已经用自己的小说《小时代》拍出了电影，第一部便直奔 5 亿的票房。知乎上有人这么描述郭敬明 其实中国的年轻人并没有什么本质的变化。对于大学和社会的幻想，对于爱情和成功的畅想，对于华服美食的渴望，是每一代中学生的必由之路。真正重要的其实仍是郭敬明本人。他或许是中国这二十年来唯一一个认真去满足上述需求的作者</w:t>
      </w:r>
      <w:bookmarkStart w:id="0" w:name="_GoBack"/>
      <w:bookmarkEnd w:id="0"/>
      <w:r>
        <w:rPr>
          <w:rFonts w:ascii="微软雅黑" w:eastAsia="微软雅黑" w:hAnsi="微软雅黑" w:cs="微软雅黑" w:hint="eastAsia"/>
          <w:sz w:val="28"/>
          <w:szCs w:val="28"/>
        </w:rPr>
        <w:t>。</w:t>
      </w:r>
    </w:p>
    <w:p w:rsidR="004A5C64" w:rsidRDefault="004A5C64">
      <w:pPr>
        <w:rPr>
          <w:rFonts w:ascii="微软雅黑" w:eastAsia="微软雅黑" w:hAnsi="微软雅黑" w:cs="微软雅黑"/>
          <w:sz w:val="28"/>
          <w:szCs w:val="28"/>
        </w:rPr>
      </w:pPr>
    </w:p>
    <w:sectPr w:rsidR="004A5C64" w:rsidSect="004A5C6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AED" w:rsidRDefault="00F75AED" w:rsidP="00F75AED">
      <w:r>
        <w:separator/>
      </w:r>
    </w:p>
  </w:endnote>
  <w:endnote w:type="continuationSeparator" w:id="0">
    <w:p w:rsidR="00F75AED" w:rsidRDefault="00F75AED" w:rsidP="00F75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6E" w:rsidRPr="00DE6F3D" w:rsidRDefault="00DE6F3D" w:rsidP="00DE6F3D">
    <w:pPr>
      <w:pStyle w:val="a5"/>
      <w:jc w:val="center"/>
      <w:rPr>
        <w:rFonts w:ascii="微软雅黑" w:eastAsia="微软雅黑" w:hAnsi="微软雅黑"/>
        <w:color w:val="000000"/>
        <w:sz w:val="24"/>
      </w:rPr>
    </w:pPr>
    <w:r w:rsidRPr="00DE6F3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AED" w:rsidRDefault="00F75AED" w:rsidP="00F75AED">
      <w:r>
        <w:separator/>
      </w:r>
    </w:p>
  </w:footnote>
  <w:footnote w:type="continuationSeparator" w:id="0">
    <w:p w:rsidR="00F75AED" w:rsidRDefault="00F75AED" w:rsidP="00F75A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ED" w:rsidRPr="00DE6F3D" w:rsidRDefault="00DE6F3D" w:rsidP="00DE6F3D">
    <w:pPr>
      <w:pStyle w:val="a4"/>
      <w:pBdr>
        <w:bottom w:val="none" w:sz="0" w:space="0" w:color="auto"/>
      </w:pBdr>
      <w:rPr>
        <w:rFonts w:ascii="微软雅黑" w:eastAsia="微软雅黑" w:hAnsi="微软雅黑"/>
        <w:color w:val="000000"/>
        <w:sz w:val="24"/>
      </w:rPr>
    </w:pPr>
    <w:r w:rsidRPr="00DE6F3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A5C64"/>
    <w:rsid w:val="002277B0"/>
    <w:rsid w:val="004A5C64"/>
    <w:rsid w:val="00BF126E"/>
    <w:rsid w:val="00DE6F3D"/>
    <w:rsid w:val="00F75AED"/>
    <w:rsid w:val="0ACA7B41"/>
    <w:rsid w:val="0EE71FB7"/>
    <w:rsid w:val="10A36E40"/>
    <w:rsid w:val="14055618"/>
    <w:rsid w:val="179B0CD6"/>
    <w:rsid w:val="182E04A0"/>
    <w:rsid w:val="1A073E3A"/>
    <w:rsid w:val="1DAF5C9A"/>
    <w:rsid w:val="1EC75DA1"/>
    <w:rsid w:val="21A5330F"/>
    <w:rsid w:val="231728CF"/>
    <w:rsid w:val="25E660FA"/>
    <w:rsid w:val="28B1494E"/>
    <w:rsid w:val="298433AE"/>
    <w:rsid w:val="2E401F28"/>
    <w:rsid w:val="2EE10EE2"/>
    <w:rsid w:val="31B51623"/>
    <w:rsid w:val="3608500B"/>
    <w:rsid w:val="3AF719C3"/>
    <w:rsid w:val="3EFF04DA"/>
    <w:rsid w:val="43142E40"/>
    <w:rsid w:val="437A6CF2"/>
    <w:rsid w:val="4A550BE5"/>
    <w:rsid w:val="4F6A7591"/>
    <w:rsid w:val="5A48453F"/>
    <w:rsid w:val="5A665B1E"/>
    <w:rsid w:val="62181F1F"/>
    <w:rsid w:val="64442160"/>
    <w:rsid w:val="653F66A9"/>
    <w:rsid w:val="78A91DF2"/>
    <w:rsid w:val="7D667E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5C6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4A5C64"/>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A5C64"/>
    <w:pPr>
      <w:spacing w:beforeAutospacing="1" w:afterAutospacing="1"/>
      <w:jc w:val="left"/>
    </w:pPr>
    <w:rPr>
      <w:rFonts w:cs="Times New Roman"/>
      <w:kern w:val="0"/>
      <w:sz w:val="24"/>
    </w:rPr>
  </w:style>
  <w:style w:type="paragraph" w:styleId="a4">
    <w:name w:val="header"/>
    <w:basedOn w:val="a"/>
    <w:link w:val="Char"/>
    <w:rsid w:val="00F75A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75AED"/>
    <w:rPr>
      <w:rFonts w:asciiTheme="minorHAnsi" w:eastAsiaTheme="minorEastAsia" w:hAnsiTheme="minorHAnsi" w:cstheme="minorBidi"/>
      <w:kern w:val="2"/>
      <w:sz w:val="18"/>
      <w:szCs w:val="18"/>
    </w:rPr>
  </w:style>
  <w:style w:type="paragraph" w:styleId="a5">
    <w:name w:val="footer"/>
    <w:basedOn w:val="a"/>
    <w:link w:val="Char0"/>
    <w:rsid w:val="00F75AED"/>
    <w:pPr>
      <w:tabs>
        <w:tab w:val="center" w:pos="4153"/>
        <w:tab w:val="right" w:pos="8306"/>
      </w:tabs>
      <w:snapToGrid w:val="0"/>
      <w:jc w:val="left"/>
    </w:pPr>
    <w:rPr>
      <w:sz w:val="18"/>
      <w:szCs w:val="18"/>
    </w:rPr>
  </w:style>
  <w:style w:type="character" w:customStyle="1" w:styleId="Char0">
    <w:name w:val="页脚 Char"/>
    <w:basedOn w:val="a0"/>
    <w:link w:val="a5"/>
    <w:rsid w:val="00F75AE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86</Words>
  <Characters>493</Characters>
  <Application>Microsoft Office Word</Application>
  <DocSecurity>0</DocSecurity>
  <Lines>4</Lines>
  <Paragraphs>1</Paragraphs>
  <ScaleCrop>false</ScaleCrop>
  <Company>P R C</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