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58" w:rsidRDefault="00065F2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FQFCRQ+SimSun" w:hAnsi="FQFCRQ+SimSun" w:cs="FQFCRQ+SimSun"/>
          <w:color w:val="000000"/>
          <w:szCs w:val="22"/>
        </w:rPr>
        <w:t>ꢀꢀ</w:t>
      </w:r>
    </w:p>
    <w:p w:rsidR="00885E58" w:rsidRDefault="00065F26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FQFCRQ+SimSun" w:hAnsi="FQFCRQ+SimSun" w:cs="FQFCRQ+SimSun"/>
          <w:color w:val="000000"/>
          <w:szCs w:val="22"/>
        </w:rPr>
        <w:t>今天爸爸在家自己染头。我就问他：爸，你都快</w:t>
      </w:r>
      <w:r>
        <w:rPr>
          <w:rFonts w:ascii="Calibri" w:hAnsi="Calibri" w:cstheme="minorBidi"/>
          <w:color w:val="000000"/>
          <w:szCs w:val="22"/>
        </w:rPr>
        <w:t>60</w:t>
      </w:r>
      <w:r>
        <w:rPr>
          <w:rFonts w:ascii="FQFCRQ+SimSun" w:hAnsi="FQFCRQ+SimSun" w:cs="FQFCRQ+SimSun"/>
          <w:color w:val="000000"/>
          <w:szCs w:val="22"/>
        </w:rPr>
        <w:t>了还染头发干嘛啊，还想有</w:t>
      </w:r>
    </w:p>
    <w:p w:rsidR="00885E58" w:rsidRDefault="00065F26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QFCRQ+SimSun" w:hAnsi="FQFCRQ+SimSun" w:cs="FQFCRQ+SimSun"/>
          <w:color w:val="000000"/>
          <w:szCs w:val="22"/>
        </w:rPr>
        <w:t>桃花运啊？</w:t>
      </w:r>
    </w:p>
    <w:p w:rsidR="00885E58" w:rsidRDefault="00065F26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QFCRQ+SimSun" w:hAnsi="FQFCRQ+SimSun" w:cs="FQFCRQ+SimSun"/>
          <w:color w:val="000000"/>
          <w:szCs w:val="22"/>
        </w:rPr>
        <w:t>ꢀꢀ</w:t>
      </w:r>
    </w:p>
    <w:p w:rsidR="00885E58" w:rsidRDefault="00065F26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FQFCRQ+SimSun" w:hAnsi="FQFCRQ+SimSun" w:cs="FQFCRQ+SimSun"/>
          <w:color w:val="000000"/>
          <w:szCs w:val="22"/>
        </w:rPr>
        <w:t>爸说：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FQFCRQ+SimSun" w:hAnsi="FQFCRQ+SimSun" w:cs="FQFCRQ+SimSun"/>
          <w:color w:val="000000"/>
          <w:szCs w:val="22"/>
        </w:rPr>
        <w:t>每次我回老家前都把头发染黑，那样你奶奶看见就会以为我还年轻，她</w:t>
      </w:r>
    </w:p>
    <w:p w:rsidR="00885E58" w:rsidRDefault="00065F26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FQFCRQ+SimSun" w:hAnsi="FQFCRQ+SimSun" w:cs="FQFCRQ+SimSun"/>
          <w:color w:val="000000"/>
          <w:szCs w:val="22"/>
        </w:rPr>
        <w:t>也不老了。</w:t>
      </w:r>
      <w:r>
        <w:rPr>
          <w:rFonts w:ascii="Calibri" w:hAnsi="Calibri" w:cs="Calibri"/>
          <w:color w:val="000000"/>
          <w:szCs w:val="22"/>
        </w:rPr>
        <w:t>”</w:t>
      </w:r>
    </w:p>
    <w:p w:rsidR="00885E58" w:rsidRDefault="00065F26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FQFCRQ+SimSun" w:hAnsi="FQFCRQ+SimSun" w:cs="FQFCRQ+SimSun"/>
          <w:color w:val="000000"/>
          <w:szCs w:val="22"/>
        </w:rPr>
        <w:t>ꢀꢀ</w:t>
      </w:r>
      <w:r>
        <w:rPr>
          <w:rFonts w:ascii="宋体" w:hAnsi="宋体" w:cs="宋体"/>
          <w:color w:val="000000"/>
          <w:spacing w:val="1"/>
          <w:szCs w:val="22"/>
        </w:rPr>
        <w:t>关心子女，照顾孙辈，但也别忘了在家里的老父母</w:t>
      </w:r>
      <w:bookmarkStart w:id="1" w:name="_GoBack"/>
      <w:bookmarkEnd w:id="1"/>
      <w:r>
        <w:rPr>
          <w:rFonts w:ascii="宋体" w:hAnsi="宋体" w:cs="宋体"/>
          <w:color w:val="000000"/>
          <w:spacing w:val="1"/>
          <w:szCs w:val="22"/>
        </w:rPr>
        <w:t>们！</w:t>
      </w:r>
    </w:p>
    <w:sectPr w:rsidR="00885E58" w:rsidSect="00885E58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F26" w:rsidRDefault="00065F26" w:rsidP="00065F26">
      <w:r>
        <w:separator/>
      </w:r>
    </w:p>
  </w:endnote>
  <w:endnote w:type="continuationSeparator" w:id="0">
    <w:p w:rsidR="00065F26" w:rsidRDefault="00065F26" w:rsidP="0006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QFCRQ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5A" w:rsidRPr="000D13C7" w:rsidRDefault="000D13C7" w:rsidP="000D13C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D13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F26" w:rsidRDefault="00065F26" w:rsidP="00065F26">
      <w:r>
        <w:separator/>
      </w:r>
    </w:p>
  </w:footnote>
  <w:footnote w:type="continuationSeparator" w:id="0">
    <w:p w:rsidR="00065F26" w:rsidRDefault="00065F26" w:rsidP="00065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F26" w:rsidRPr="000D13C7" w:rsidRDefault="000D13C7" w:rsidP="000D13C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D13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44A5A"/>
    <w:rsid w:val="00065F26"/>
    <w:rsid w:val="000D13C7"/>
    <w:rsid w:val="00885E5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5E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5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5F26"/>
    <w:rPr>
      <w:sz w:val="18"/>
      <w:szCs w:val="18"/>
    </w:rPr>
  </w:style>
  <w:style w:type="paragraph" w:styleId="a4">
    <w:name w:val="footer"/>
    <w:basedOn w:val="a"/>
    <w:link w:val="Char0"/>
    <w:rsid w:val="00065F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5F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