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602" w:rsidRDefault="00C76E5B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你是否被糟糕的人生压得喘不过气，是否如我一样一手好牌打得稀烂，对未来的美</w:t>
      </w:r>
      <w:r>
        <w:rPr>
          <w:rFonts w:ascii="宋体" w:hAnsi="宋体" w:cs="宋体"/>
          <w:color w:val="000000"/>
          <w:szCs w:val="22"/>
        </w:rPr>
        <w:cr/>
        <w:t>好憧憬没了反复的恶性循环里，感觉生活没有任何意义，甚至有了破罐子破摔的念 头，心如废墟，朋友我不想说那些大道理，因为我知道那种感觉。就像曾经的我，</w:t>
      </w:r>
      <w:r>
        <w:rPr>
          <w:rFonts w:ascii="宋体" w:hAnsi="宋体" w:cs="宋体"/>
          <w:color w:val="000000"/>
          <w:szCs w:val="22"/>
        </w:rPr>
        <w:cr/>
        <w:t>极度渴求哪个人或者哪本书可以真的帮帮我。朋友别将内心的一切停留在废墟之上</w:t>
      </w:r>
      <w:r>
        <w:rPr>
          <w:rFonts w:ascii="宋体" w:hAnsi="宋体" w:cs="宋体"/>
          <w:color w:val="000000"/>
          <w:szCs w:val="22"/>
        </w:rPr>
        <w:cr/>
        <w:t>，你不抬头，全世界没人能拉着你的手往前走。朋友你一定要有争取命运的念头， 哪怕这命已经被曾经的我们摧毁得破碎不堪，朋友你记住你要堕落，神仙也救不了</w:t>
      </w:r>
      <w:r>
        <w:rPr>
          <w:rFonts w:ascii="宋体" w:hAnsi="宋体" w:cs="宋体"/>
          <w:color w:val="000000"/>
          <w:szCs w:val="22"/>
        </w:rPr>
        <w:cr/>
        <w:t>。</w:t>
      </w:r>
    </w:p>
    <w:p w:rsidR="00344602" w:rsidRDefault="00C76E5B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你要成长绝处，也能逢生我们都可以光鲜亮丽，但是要先汗流浃背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。。</w:t>
      </w:r>
    </w:p>
    <w:sectPr w:rsidR="00344602" w:rsidSect="00344602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E5B" w:rsidRDefault="00C76E5B" w:rsidP="00C76E5B">
      <w:r>
        <w:separator/>
      </w:r>
    </w:p>
  </w:endnote>
  <w:endnote w:type="continuationSeparator" w:id="0">
    <w:p w:rsidR="00C76E5B" w:rsidRDefault="00C76E5B" w:rsidP="00C76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32EA" w:rsidRPr="000A7131" w:rsidRDefault="000A7131" w:rsidP="000A7131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0A713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E5B" w:rsidRDefault="00C76E5B" w:rsidP="00C76E5B">
      <w:r>
        <w:separator/>
      </w:r>
    </w:p>
  </w:footnote>
  <w:footnote w:type="continuationSeparator" w:id="0">
    <w:p w:rsidR="00C76E5B" w:rsidRDefault="00C76E5B" w:rsidP="00C76E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6E5B" w:rsidRPr="000A7131" w:rsidRDefault="000A7131" w:rsidP="000A7131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0A713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A7131"/>
    <w:rsid w:val="00344602"/>
    <w:rsid w:val="008F32EA"/>
    <w:rsid w:val="00A77B3E"/>
    <w:rsid w:val="00C76E5B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4460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76E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76E5B"/>
    <w:rPr>
      <w:sz w:val="18"/>
      <w:szCs w:val="18"/>
    </w:rPr>
  </w:style>
  <w:style w:type="paragraph" w:styleId="a4">
    <w:name w:val="footer"/>
    <w:basedOn w:val="a"/>
    <w:link w:val="Char0"/>
    <w:rsid w:val="00C76E5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76E5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2022-05-22T23:22:00Z</dcterms:modified>
</cp:coreProperties>
</file>