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8F" w:rsidRDefault="009161F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每天拍一半不回老家的年轻人，后来过得怎么样！回老家不稀奇，但在北京漂了俩</w:t>
      </w:r>
    </w:p>
    <w:p w:rsidR="0098268F" w:rsidRDefault="009161F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月都回家的，这是我知道的头一个！他是我室友的大学同学，</w:t>
      </w:r>
      <w:r>
        <w:rPr>
          <w:rFonts w:ascii="宋体" w:hAnsi="Calibri" w:cstheme="minorBidi"/>
          <w:color w:val="000000"/>
          <w:szCs w:val="22"/>
        </w:rPr>
        <w:t>8510</w:t>
      </w:r>
      <w:r>
        <w:rPr>
          <w:rFonts w:ascii="宋体" w:hAnsi="宋体" w:cs="宋体"/>
          <w:color w:val="000000"/>
          <w:szCs w:val="22"/>
        </w:rPr>
        <w:t>大学，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年应届</w:t>
      </w:r>
    </w:p>
    <w:p w:rsidR="0098268F" w:rsidRDefault="009161F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毕业，进了北京百度做视觉设计起新一代，这是全寝室最好的</w:t>
      </w:r>
      <w:r>
        <w:rPr>
          <w:rFonts w:ascii="宋体" w:hAnsi="Calibri" w:cstheme="minorBidi"/>
          <w:color w:val="000000"/>
          <w:szCs w:val="22"/>
        </w:rPr>
        <w:t>offer</w:t>
      </w:r>
      <w:r>
        <w:rPr>
          <w:rFonts w:ascii="宋体" w:hAnsi="宋体" w:cs="宋体"/>
          <w:color w:val="000000"/>
          <w:szCs w:val="22"/>
        </w:rPr>
        <w:t>，可他真的只</w:t>
      </w:r>
    </w:p>
    <w:p w:rsidR="0098268F" w:rsidRDefault="009161F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在百度干了两个月，毅然辞职回老家，在艺术培训班去了，在我所是因为一个项目</w:t>
      </w:r>
    </w:p>
    <w:p w:rsidR="0098268F" w:rsidRDefault="009161F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连续三天工作到凌晨</w:t>
      </w:r>
      <w:r>
        <w:rPr>
          <w:rFonts w:ascii="宋体" w:hAnsi="Calibri" w:cstheme="minorBidi"/>
          <w:color w:val="000000"/>
          <w:szCs w:val="22"/>
        </w:rPr>
        <w:t>3:00</w:t>
      </w:r>
      <w:r>
        <w:rPr>
          <w:rFonts w:ascii="宋体" w:hAnsi="宋体" w:cs="宋体"/>
          <w:color w:val="000000"/>
          <w:szCs w:val="22"/>
        </w:rPr>
        <w:t>，这不是太小的生活，</w:t>
      </w:r>
      <w:r>
        <w:rPr>
          <w:rFonts w:ascii="宋体" w:hAnsi="Calibri" w:cstheme="minorBidi"/>
          <w:color w:val="000000"/>
          <w:szCs w:val="22"/>
        </w:rPr>
        <w:t>2017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月，他回到河南，难过得</w:t>
      </w:r>
    </w:p>
    <w:p w:rsidR="0098268F" w:rsidRDefault="009161F8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怎么样，收入肯定不比北京差，大家本身有吃饱，商住一体，他给艺术工作室成本 几乎为</w:t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，周一到周五交七八个学生画画，一天就一堂课，一小时收费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，加上周</w:t>
      </w:r>
      <w:r>
        <w:rPr>
          <w:rFonts w:ascii="宋体" w:hAnsi="宋体" w:cs="宋体"/>
          <w:color w:val="000000"/>
          <w:szCs w:val="22"/>
        </w:rPr>
        <w:cr/>
        <w:t>末两三天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万，比在北京还多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，我特别佩服他，不是因为他在哪都能月入过万</w:t>
      </w:r>
      <w:r>
        <w:rPr>
          <w:rFonts w:ascii="宋体" w:hAnsi="宋体" w:cs="宋体"/>
          <w:color w:val="000000"/>
          <w:szCs w:val="22"/>
        </w:rPr>
        <w:cr/>
        <w:t>，而是因为他回老家的最终结局是待了半年多，又重回了北京！</w:t>
      </w:r>
    </w:p>
    <w:p w:rsidR="0098268F" w:rsidRDefault="009161F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以下内容来自我室友，问他为什么回北京是他的口述，因为在老家没有和交流的人</w:t>
      </w:r>
      <w:r>
        <w:rPr>
          <w:rFonts w:ascii="宋体" w:hAnsi="宋体" w:cs="宋体"/>
          <w:color w:val="000000"/>
          <w:szCs w:val="22"/>
        </w:rPr>
        <w:cr/>
        <w:t>，除了父母和街坊邻里，高中同学留在老家，到已经结婚生子，聊天，只有柴米油</w:t>
      </w:r>
      <w:r>
        <w:rPr>
          <w:rFonts w:ascii="宋体" w:hAnsi="宋体" w:cs="宋体"/>
          <w:color w:val="000000"/>
          <w:szCs w:val="22"/>
        </w:rPr>
        <w:cr/>
        <w:t>盐，没有共同话题，能聊到一起去的，那么和他一样去外地读大学没回来，要么是 大学同学，工作伙伴在大城市工作忙，没时间联系，只有他自己每天空出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个小时</w:t>
      </w:r>
      <w:r>
        <w:rPr>
          <w:rFonts w:ascii="宋体" w:hAnsi="宋体" w:cs="宋体"/>
          <w:color w:val="000000"/>
          <w:szCs w:val="22"/>
        </w:rPr>
        <w:cr/>
        <w:t>没事做，想出去玩，如果网吧就</w:t>
      </w:r>
      <w:r>
        <w:rPr>
          <w:rFonts w:ascii="宋体" w:hAnsi="Calibri" w:cstheme="minorBidi"/>
          <w:color w:val="000000"/>
          <w:szCs w:val="22"/>
        </w:rPr>
        <w:t>KTV</w:t>
      </w:r>
      <w:r>
        <w:rPr>
          <w:rFonts w:ascii="宋体" w:hAnsi="宋体" w:cs="宋体"/>
          <w:color w:val="000000"/>
          <w:szCs w:val="22"/>
        </w:rPr>
        <w:t>，最夸张的一次，他和他的合伙人，现在屋里</w:t>
      </w:r>
      <w:r>
        <w:rPr>
          <w:rFonts w:ascii="宋体" w:hAnsi="宋体" w:cs="宋体"/>
          <w:color w:val="000000"/>
          <w:szCs w:val="22"/>
        </w:rPr>
        <w:cr/>
        <w:t>俩月没出门，除了给学生上课，就是打游戏点外卖，分钱</w:t>
      </w:r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月，大河大学室 友视频，有人说自己年底升职加薪，有人说，虽然老板傻，再好，再多两个项目学</w:t>
      </w:r>
      <w:r>
        <w:rPr>
          <w:rFonts w:ascii="宋体" w:hAnsi="宋体" w:cs="宋体"/>
          <w:color w:val="000000"/>
          <w:szCs w:val="22"/>
        </w:rPr>
        <w:cr/>
        <w:t>到不少东西，但他说不出来，生活，好像一张说明书，一眼就能望到头自己关在家 憋了两月，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年春天启程回北京，这次回北京看没了，应届生优势，履历也不光鲜</w:t>
      </w:r>
      <w:r>
        <w:rPr>
          <w:rFonts w:ascii="宋体" w:hAnsi="宋体" w:cs="宋体"/>
          <w:color w:val="000000"/>
          <w:szCs w:val="22"/>
        </w:rPr>
        <w:cr/>
        <w:t>，只找到一家互联网创业公司开始做设计，月薪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，全寝室最少没错，应届毕业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15,000</w:t>
      </w:r>
      <w:r>
        <w:rPr>
          <w:rFonts w:ascii="宋体" w:hAnsi="宋体" w:cs="宋体"/>
          <w:color w:val="000000"/>
          <w:szCs w:val="22"/>
        </w:rPr>
        <w:t>，回到家再回来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千的市场价了！</w:t>
      </w:r>
    </w:p>
    <w:p w:rsidR="0098268F" w:rsidRDefault="009161F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不过好在听说他现在过得很开心，为北京一年半工资涨到</w:t>
      </w:r>
      <w:r>
        <w:rPr>
          <w:rFonts w:ascii="宋体" w:hAnsi="Calibri" w:cstheme="minorBidi"/>
          <w:color w:val="000000"/>
          <w:szCs w:val="22"/>
        </w:rPr>
        <w:t>13,000</w:t>
      </w:r>
      <w:r>
        <w:rPr>
          <w:rFonts w:ascii="宋体" w:hAnsi="宋体" w:cs="宋体"/>
          <w:color w:val="000000"/>
          <w:szCs w:val="22"/>
        </w:rPr>
        <w:t>，身边事和他一样</w:t>
      </w:r>
    </w:p>
    <w:p w:rsidR="0098268F" w:rsidRDefault="009161F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的年轻人被各自的目标努力，这种感觉亲切又熟悉，我是识别不生产观点，不做价</w:t>
      </w:r>
    </w:p>
    <w:p w:rsidR="0098268F" w:rsidRDefault="009161F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值评判，只想把我知道的北漂故事分享给你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看！</w:t>
      </w:r>
    </w:p>
    <w:sectPr w:rsidR="0098268F" w:rsidSect="0098268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1F8" w:rsidRDefault="009161F8" w:rsidP="009161F8">
      <w:r>
        <w:separator/>
      </w:r>
    </w:p>
  </w:endnote>
  <w:endnote w:type="continuationSeparator" w:id="0">
    <w:p w:rsidR="009161F8" w:rsidRDefault="009161F8" w:rsidP="0091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BE7" w:rsidRPr="006D0FD8" w:rsidRDefault="006D0FD8" w:rsidP="006D0FD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D0F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1F8" w:rsidRDefault="009161F8" w:rsidP="009161F8">
      <w:r>
        <w:separator/>
      </w:r>
    </w:p>
  </w:footnote>
  <w:footnote w:type="continuationSeparator" w:id="0">
    <w:p w:rsidR="009161F8" w:rsidRDefault="009161F8" w:rsidP="00916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1F8" w:rsidRPr="006D0FD8" w:rsidRDefault="006D0FD8" w:rsidP="006D0FD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D0F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D0FD8"/>
    <w:rsid w:val="009161F8"/>
    <w:rsid w:val="0098268F"/>
    <w:rsid w:val="00A77B3E"/>
    <w:rsid w:val="00CA2A55"/>
    <w:rsid w:val="00E9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268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6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61F8"/>
    <w:rPr>
      <w:sz w:val="18"/>
      <w:szCs w:val="18"/>
    </w:rPr>
  </w:style>
  <w:style w:type="paragraph" w:styleId="a4">
    <w:name w:val="footer"/>
    <w:basedOn w:val="a"/>
    <w:link w:val="Char0"/>
    <w:rsid w:val="009161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61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