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C2" w:rsidRDefault="00192447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曾经的我在糟糕的生活中挣扎了很久，想摆脱却茫然无措，想改变却无从下手！后</w:t>
      </w:r>
      <w:r>
        <w:rPr>
          <w:rFonts w:ascii="宋体" w:hAnsi="宋体" w:cs="宋体"/>
          <w:color w:val="000000"/>
          <w:szCs w:val="22"/>
        </w:rPr>
        <w:cr/>
        <w:t>来我渐渐明白，太多的事情是我无法掌控的，唯一能够改变的只有自己。所以我决 定现阶段的我只做那些力所能及可以掌控、可以改变的事情。剩下的交给时间，我</w:t>
      </w:r>
      <w:r>
        <w:rPr>
          <w:rFonts w:ascii="宋体" w:hAnsi="宋体" w:cs="宋体"/>
          <w:color w:val="000000"/>
          <w:szCs w:val="22"/>
        </w:rPr>
        <w:cr/>
        <w:t>在纸上写下了脑海中反复思量的思维导图，用于清晰的梳理自身状况，当我完成了 这些自我提问，对自己全新的认知就跃然纸上，清晰的不得了。我告别懒散，摒弃</w:t>
      </w:r>
      <w:r>
        <w:rPr>
          <w:rFonts w:ascii="宋体" w:hAnsi="宋体" w:cs="宋体"/>
          <w:color w:val="000000"/>
          <w:szCs w:val="22"/>
        </w:rPr>
        <w:cr/>
        <w:t>杂念，全部的专注力都聚焦在自我提升和严格执行上。</w:t>
      </w:r>
    </w:p>
    <w:p w:rsidR="006243C2" w:rsidRDefault="00192447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当我把所有能够改变的事情都做得越来越好的时候，我发现整个世界的随之发生了</w:t>
      </w:r>
      <w:r>
        <w:rPr>
          <w:rFonts w:ascii="宋体" w:hAnsi="宋体" w:cs="宋体"/>
          <w:color w:val="000000"/>
          <w:szCs w:val="22"/>
        </w:rPr>
        <w:cr/>
        <w:t>一些变化，一些积极美好的变化。朋友这是我选择开始的方法，我们不需要准备得</w:t>
      </w:r>
      <w:r>
        <w:rPr>
          <w:rFonts w:ascii="宋体" w:hAnsi="宋体" w:cs="宋体"/>
          <w:color w:val="000000"/>
          <w:szCs w:val="22"/>
        </w:rPr>
        <w:cr/>
        <w:t>很厉害才能开始，而是开始后才会变得很厉害。完成优先于完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美。</w:t>
      </w:r>
    </w:p>
    <w:sectPr w:rsidR="006243C2" w:rsidSect="006243C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447" w:rsidRDefault="00192447" w:rsidP="00192447">
      <w:r>
        <w:separator/>
      </w:r>
    </w:p>
  </w:endnote>
  <w:endnote w:type="continuationSeparator" w:id="0">
    <w:p w:rsidR="00192447" w:rsidRDefault="00192447" w:rsidP="0019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B59" w:rsidRPr="00811939" w:rsidRDefault="00811939" w:rsidP="0081193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1193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447" w:rsidRDefault="00192447" w:rsidP="00192447">
      <w:r>
        <w:separator/>
      </w:r>
    </w:p>
  </w:footnote>
  <w:footnote w:type="continuationSeparator" w:id="0">
    <w:p w:rsidR="00192447" w:rsidRDefault="00192447" w:rsidP="001924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447" w:rsidRPr="00811939" w:rsidRDefault="00811939" w:rsidP="0081193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1193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92447"/>
    <w:rsid w:val="006243C2"/>
    <w:rsid w:val="00811939"/>
    <w:rsid w:val="00A77B3E"/>
    <w:rsid w:val="00CA2A55"/>
    <w:rsid w:val="00EA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43C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92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92447"/>
    <w:rPr>
      <w:sz w:val="18"/>
      <w:szCs w:val="18"/>
    </w:rPr>
  </w:style>
  <w:style w:type="paragraph" w:styleId="a4">
    <w:name w:val="footer"/>
    <w:basedOn w:val="a"/>
    <w:link w:val="Char0"/>
    <w:rsid w:val="001924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924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