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76" w:rsidRDefault="0075377C">
      <w:pPr>
        <w:spacing w:line="303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b/>
          <w:color w:val="000000"/>
          <w:szCs w:val="22"/>
        </w:rPr>
        <w:t>25</w:t>
      </w:r>
      <w:r>
        <w:rPr>
          <w:rFonts w:ascii="宋体" w:hAnsi="宋体" w:cs="宋体"/>
          <w:color w:val="000000"/>
          <w:spacing w:val="1"/>
          <w:szCs w:val="22"/>
        </w:rPr>
        <w:t>句励志鸡汤，总有一句会让你找到努力的理由</w:t>
      </w:r>
    </w:p>
    <w:p w:rsidR="00C86076" w:rsidRDefault="0075377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QGLNTM+SimSun" w:hAnsi="QGLNTM+SimSun" w:cs="QGLNTM+SimSun"/>
          <w:color w:val="000000"/>
          <w:szCs w:val="22"/>
        </w:rPr>
        <w:t>、有时候，总觉得自己的梦想很大，终点很远，像是异想天开，但其实也没有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那么遥远，就这样一步一步的走，走着走着就到了。</w:t>
      </w:r>
    </w:p>
    <w:p w:rsidR="00C86076" w:rsidRDefault="0075377C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QGLNTM+SimSun" w:hAnsi="QGLNTM+SimSun" w:cs="QGLNTM+SimSun"/>
          <w:color w:val="000000"/>
          <w:szCs w:val="22"/>
        </w:rPr>
        <w:t>、就像雨总会停，雾总会散，同样地没有谁会一直失败。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QGLNTM+SimSun" w:hAnsi="QGLNTM+SimSun" w:cs="QGLNTM+SimSun"/>
          <w:color w:val="000000"/>
          <w:szCs w:val="22"/>
        </w:rPr>
        <w:t>、既然一无所有，那还怕什么输赢，放手一搏吧。</w:t>
      </w:r>
    </w:p>
    <w:p w:rsidR="00C86076" w:rsidRDefault="0075377C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QGLNTM+SimSun" w:hAnsi="QGLNTM+SimSun" w:cs="QGLNTM+SimSun"/>
          <w:color w:val="000000"/>
          <w:szCs w:val="22"/>
        </w:rPr>
        <w:t>、还不到揭晓结果的时候，你怎么知道你就一定会输</w:t>
      </w:r>
      <w:r>
        <w:rPr>
          <w:rFonts w:ascii="Calibri" w:hAnsi="Calibri" w:cstheme="minorBidi"/>
          <w:color w:val="000000"/>
          <w:szCs w:val="22"/>
        </w:rPr>
        <w:t>?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QGLNTM+SimSun" w:hAnsi="QGLNTM+SimSun" w:cs="QGLNTM+SimSun"/>
          <w:color w:val="000000"/>
          <w:szCs w:val="22"/>
        </w:rPr>
        <w:t>、泪水是咸的，汗水也是咸的，但我更喜欢汗水。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QGLNTM+SimSun" w:hAnsi="QGLNTM+SimSun" w:cs="QGLNTM+SimSun"/>
          <w:color w:val="000000"/>
          <w:szCs w:val="22"/>
        </w:rPr>
        <w:t>、或许当你将要放弃的时候，你离成功就只差一堵墙。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QGLNTM+SimSun" w:hAnsi="QGLNTM+SimSun" w:cs="QGLNTM+SimSun"/>
          <w:color w:val="000000"/>
          <w:szCs w:val="22"/>
        </w:rPr>
        <w:t>、生命之灯因热情而点燃，生命之舟因拼搏而前行。</w:t>
      </w:r>
    </w:p>
    <w:p w:rsidR="00C86076" w:rsidRDefault="0075377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QGLNTM+SimSun" w:hAnsi="QGLNTM+SimSun" w:cs="QGLNTM+SimSun"/>
          <w:color w:val="000000"/>
          <w:szCs w:val="22"/>
        </w:rPr>
        <w:t>、哪里都可以是起点，哪里也都可以是终点，但要知道的是起点并不决定终点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。</w:t>
      </w:r>
    </w:p>
    <w:p w:rsidR="00C86076" w:rsidRDefault="0075377C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QGLNTM+SimSun" w:hAnsi="QGLNTM+SimSun" w:cs="QGLNTM+SimSun"/>
          <w:color w:val="000000"/>
          <w:szCs w:val="22"/>
        </w:rPr>
        <w:t>、生活就像黑夜里在海上航行，有灯塔才能找到方向。</w:t>
      </w:r>
    </w:p>
    <w:p w:rsidR="00C86076" w:rsidRDefault="0075377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QGLNTM+SimSun" w:hAnsi="QGLNTM+SimSun" w:cs="QGLNTM+SimSun"/>
          <w:color w:val="000000"/>
          <w:szCs w:val="22"/>
        </w:rPr>
        <w:t>、神圣的工作在每个人的日常事务里，理想的前途在于一点一滴做起。</w:t>
      </w:r>
      <w:r>
        <w:rPr>
          <w:rFonts w:ascii="Calibri" w:hAnsi="Calibri" w:cs="Calibri"/>
          <w:color w:val="000000"/>
          <w:szCs w:val="22"/>
        </w:rPr>
        <w:t>——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谢觉哉</w:t>
      </w:r>
    </w:p>
    <w:p w:rsidR="00C86076" w:rsidRDefault="0075377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QGLNTM+SimSun" w:hAnsi="QGLNTM+SimSun" w:cs="QGLNTM+SimSun"/>
          <w:color w:val="000000"/>
          <w:szCs w:val="22"/>
        </w:rPr>
        <w:t>、世界上最简单的事就是放弃，那可得努力了，谁让人们都想做个不简单的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人呢。</w:t>
      </w:r>
    </w:p>
    <w:p w:rsidR="00C86076" w:rsidRDefault="0075377C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QGLNTM+SimSun" w:hAnsi="QGLNTM+SimSun" w:cs="QGLNTM+SimSun"/>
          <w:color w:val="000000"/>
          <w:szCs w:val="22"/>
        </w:rPr>
        <w:t>、世界会向那些有目标和远见的人让路。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QGLNTM+SimSun" w:hAnsi="QGLNTM+SimSun" w:cs="QGLNTM+SimSun"/>
          <w:color w:val="000000"/>
          <w:szCs w:val="22"/>
        </w:rPr>
        <w:t>、穷且益坚，不坠青云之志。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QGLNTM+SimSun" w:hAnsi="QGLNTM+SimSun" w:cs="QGLNTM+SimSun"/>
          <w:color w:val="000000"/>
          <w:szCs w:val="22"/>
        </w:rPr>
        <w:t>王勃</w:t>
      </w:r>
    </w:p>
    <w:p w:rsidR="00C86076" w:rsidRDefault="0075377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QGLNTM+SimSun" w:hAnsi="QGLNTM+SimSun" w:cs="QGLNTM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QGLNTM+SimSun" w:hAnsi="QGLNTM+SimSun" w:cs="QGLNTM+SimSun"/>
          <w:color w:val="000000"/>
          <w:szCs w:val="22"/>
        </w:rPr>
        <w:t>、没有谁的人生是一帆风顺的，也没有谁一生下来就懂得成长，正是经过了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  <w:sectPr w:rsidR="00C86076">
          <w:headerReference w:type="default" r:id="rId7"/>
          <w:footerReference w:type="default" r:id="rId8"/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QGLNTM+SimSun" w:hAnsi="QGLNTM+SimSun" w:cs="QGLNTM+SimSun"/>
          <w:color w:val="000000"/>
          <w:szCs w:val="22"/>
        </w:rPr>
        <w:t>不断的磨练，我们才学会了成长。</w:t>
      </w:r>
    </w:p>
    <w:p w:rsidR="00C86076" w:rsidRDefault="0075377C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SMVVFR+SimSun" w:hAnsi="SMVVFR+SimSun" w:cs="SMVVFR+SimSun"/>
          <w:color w:val="000000"/>
          <w:szCs w:val="22"/>
        </w:rPr>
        <w:lastRenderedPageBreak/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SMVVFR+SimSun" w:hAnsi="SMVVFR+SimSun" w:cs="SMVVFR+SimSun"/>
          <w:color w:val="000000"/>
          <w:szCs w:val="22"/>
        </w:rPr>
        <w:t>、一定不要让自己觉得很舒服，因为只有下楼时才不会觉得累，只有下坡时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才不用踩油门。</w:t>
      </w:r>
    </w:p>
    <w:p w:rsidR="00C86076" w:rsidRDefault="0075377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SMVVFR+SimSun" w:hAnsi="SMVVFR+SimSun" w:cs="SMVVFR+SimSun"/>
          <w:color w:val="000000"/>
          <w:szCs w:val="22"/>
        </w:rPr>
        <w:t>、如果已经做出了选择，也没有回头路可走，那就不要问这条路要走多久。</w:t>
      </w:r>
    </w:p>
    <w:p w:rsidR="00C86076" w:rsidRDefault="0075377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SMVVFR+SimSun" w:hAnsi="SMVVFR+SimSun" w:cs="SMVVFR+SimSun"/>
          <w:color w:val="000000"/>
          <w:szCs w:val="22"/>
        </w:rPr>
        <w:t>、人总是喜欢在失去与得到之间徘徊迷茫，其实，那些经历过的事情都会成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为你的财富。</w:t>
      </w:r>
    </w:p>
    <w:p w:rsidR="00C86076" w:rsidRDefault="0075377C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SMVVFR+SimSun" w:hAnsi="SMVVFR+SimSun" w:cs="SMVVFR+SimSun"/>
          <w:color w:val="000000"/>
          <w:szCs w:val="22"/>
        </w:rPr>
        <w:t>、喜欢说自己运气好的人，一般都比其他人更努力。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19</w:t>
      </w:r>
      <w:r>
        <w:rPr>
          <w:rFonts w:ascii="SMVVFR+SimSun" w:hAnsi="SMVVFR+SimSun" w:cs="SMVVFR+SimSun"/>
          <w:color w:val="000000"/>
          <w:szCs w:val="22"/>
        </w:rPr>
        <w:t>、未曾失败的人恐怕也未曾成功过。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20</w:t>
      </w:r>
      <w:r>
        <w:rPr>
          <w:rFonts w:ascii="SMVVFR+SimSun" w:hAnsi="SMVVFR+SimSun" w:cs="SMVVFR+SimSun"/>
          <w:color w:val="000000"/>
          <w:szCs w:val="22"/>
        </w:rPr>
        <w:t>、那些看起来光鲜亮丽的人，背后经历了多少磨练只有他们自己知道。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21</w:t>
      </w:r>
      <w:r>
        <w:rPr>
          <w:rFonts w:ascii="SMVVFR+SimSun" w:hAnsi="SMVVFR+SimSun" w:cs="SMVVFR+SimSun"/>
          <w:color w:val="000000"/>
          <w:szCs w:val="22"/>
        </w:rPr>
        <w:t>、击垮我们的不会是外界的压力，只会是我们自己。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22</w:t>
      </w:r>
      <w:r>
        <w:rPr>
          <w:rFonts w:ascii="SMVVFR+SimSun" w:hAnsi="SMVVFR+SimSun" w:cs="SMVVFR+SimSun"/>
          <w:color w:val="000000"/>
          <w:szCs w:val="22"/>
        </w:rPr>
        <w:t>、所谓的命运，其实都取决于自己。</w:t>
      </w:r>
    </w:p>
    <w:p w:rsidR="00C86076" w:rsidRDefault="0075377C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23</w:t>
      </w:r>
      <w:r>
        <w:rPr>
          <w:rFonts w:ascii="SMVVFR+SimSun" w:hAnsi="SMVVFR+SimSun" w:cs="SMVVFR+SimSun"/>
          <w:color w:val="000000"/>
          <w:szCs w:val="22"/>
        </w:rPr>
        <w:t>、凉风把枫叶吹红，冷言让强者成熟。</w:t>
      </w:r>
    </w:p>
    <w:p w:rsidR="00C86076" w:rsidRDefault="0075377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</w:p>
    <w:p w:rsidR="00C86076" w:rsidRDefault="0075377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24</w:t>
      </w:r>
      <w:r>
        <w:rPr>
          <w:rFonts w:ascii="SMVVFR+SimSun" w:hAnsi="SMVVFR+SimSun" w:cs="SMVVFR+SimSun"/>
          <w:color w:val="000000"/>
          <w:szCs w:val="22"/>
        </w:rPr>
        <w:t>、只要有想做的事，想见的人，那就不要考虑结果会如何，努力奔跑便是了</w:t>
      </w:r>
    </w:p>
    <w:p w:rsidR="00C86076" w:rsidRDefault="0075377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。</w:t>
      </w:r>
    </w:p>
    <w:p w:rsidR="00C86076" w:rsidRDefault="0075377C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SMVVFR+SimSun" w:hAnsi="SMVVFR+SimSun" w:cs="SMVVF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25</w:t>
      </w:r>
      <w:r>
        <w:rPr>
          <w:rFonts w:ascii="SMVVFR+SimSun" w:hAnsi="SMVVFR+SimSun" w:cs="SMVVFR+SimSun"/>
          <w:color w:val="000000"/>
          <w:szCs w:val="22"/>
        </w:rPr>
        <w:t>、行动是治愈恐惧的良药，而犹豫拖延将不断滋养恐</w:t>
      </w:r>
      <w:bookmarkStart w:id="2" w:name="_GoBack"/>
      <w:bookmarkEnd w:id="2"/>
      <w:r>
        <w:rPr>
          <w:rFonts w:ascii="SMVVFR+SimSun" w:hAnsi="SMVVFR+SimSun" w:cs="SMVVFR+SimSun"/>
          <w:color w:val="000000"/>
          <w:szCs w:val="22"/>
        </w:rPr>
        <w:t>惧。</w:t>
      </w:r>
    </w:p>
    <w:sectPr w:rsidR="00C86076" w:rsidSect="00C86076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77C" w:rsidRDefault="0075377C" w:rsidP="0075377C">
      <w:r>
        <w:separator/>
      </w:r>
    </w:p>
  </w:endnote>
  <w:endnote w:type="continuationSeparator" w:id="0">
    <w:p w:rsidR="0075377C" w:rsidRDefault="0075377C" w:rsidP="0075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GLNTM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MVVFR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7E" w:rsidRPr="00FE1638" w:rsidRDefault="00FE1638" w:rsidP="00FE163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E16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77C" w:rsidRDefault="0075377C" w:rsidP="0075377C">
      <w:r>
        <w:separator/>
      </w:r>
    </w:p>
  </w:footnote>
  <w:footnote w:type="continuationSeparator" w:id="0">
    <w:p w:rsidR="0075377C" w:rsidRDefault="0075377C" w:rsidP="00753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7C" w:rsidRPr="00FE1638" w:rsidRDefault="00FE1638" w:rsidP="00FE163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E16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F147E"/>
    <w:rsid w:val="0075377C"/>
    <w:rsid w:val="00A77B3E"/>
    <w:rsid w:val="00C86076"/>
    <w:rsid w:val="00CA2A55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60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5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377C"/>
    <w:rPr>
      <w:sz w:val="18"/>
      <w:szCs w:val="18"/>
    </w:rPr>
  </w:style>
  <w:style w:type="paragraph" w:styleId="a4">
    <w:name w:val="footer"/>
    <w:basedOn w:val="a"/>
    <w:link w:val="Char0"/>
    <w:rsid w:val="007537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37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