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43" w:rsidRDefault="009C723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本来这期想讲我的北京搬家故事给我改主意了，我跟心很多人替我急抱歉！刚刚度</w:t>
      </w:r>
      <w:r>
        <w:rPr>
          <w:rFonts w:ascii="宋体" w:hAnsi="宋体" w:cs="宋体"/>
          <w:color w:val="000000"/>
          <w:szCs w:val="22"/>
        </w:rPr>
        <w:cr/>
        <w:t>过的做视频以来最易得一星期，颓废迷茫，情绪化，这也是生活的一面。前两天朋</w:t>
      </w:r>
      <w:r>
        <w:rPr>
          <w:rFonts w:ascii="宋体" w:hAnsi="宋体" w:cs="宋体"/>
          <w:color w:val="000000"/>
          <w:szCs w:val="22"/>
        </w:rPr>
        <w:cr/>
        <w:t>友问我，你是想随便玩玩，还是真的喜欢？我说我愿意花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年的时间去做这一 件事，他说如果想走得远就保持真诚，别忘初心。两个月前你那些剪片子到凌晨四 五点，艰难又专注的日子，不要忘记，我不觉得北漂励志，也不想宣扬什么年轻就</w:t>
      </w:r>
      <w:r>
        <w:rPr>
          <w:rFonts w:ascii="宋体" w:hAnsi="宋体" w:cs="宋体"/>
          <w:color w:val="000000"/>
          <w:szCs w:val="22"/>
        </w:rPr>
        <w:cr/>
        <w:t>要怎样，谁规定的，我只想把我经历的我看到的是和屏幕前的你分享，然后你知道</w:t>
      </w:r>
      <w:r>
        <w:rPr>
          <w:rFonts w:ascii="宋体" w:hAnsi="宋体" w:cs="宋体"/>
          <w:color w:val="000000"/>
          <w:szCs w:val="22"/>
        </w:rPr>
        <w:cr/>
        <w:t>这世上还有我这样一类人，或者我这样的生活仅此而已。</w:t>
      </w:r>
    </w:p>
    <w:p w:rsidR="00785D43" w:rsidRDefault="009C7237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最近听到很多声音，比如北漂的题材做不长久，总有一天你的故事会讲完，一个普</w:t>
      </w:r>
      <w:r>
        <w:rPr>
          <w:rFonts w:ascii="宋体" w:hAnsi="宋体" w:cs="宋体"/>
          <w:color w:val="000000"/>
          <w:szCs w:val="22"/>
        </w:rPr>
        <w:cr/>
        <w:t>通人的生活总要回归平淡。也许不过我要准备创业了，新的故事就要开始了。优先</w:t>
      </w:r>
      <w:r>
        <w:rPr>
          <w:rFonts w:ascii="宋体" w:hAnsi="宋体" w:cs="宋体"/>
          <w:color w:val="000000"/>
          <w:szCs w:val="22"/>
        </w:rPr>
        <w:cr/>
        <w:t>一生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愿。</w:t>
      </w:r>
    </w:p>
    <w:sectPr w:rsidR="00785D43" w:rsidSect="00785D4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237" w:rsidRDefault="009C7237" w:rsidP="009C7237">
      <w:r>
        <w:separator/>
      </w:r>
    </w:p>
  </w:endnote>
  <w:endnote w:type="continuationSeparator" w:id="0">
    <w:p w:rsidR="009C7237" w:rsidRDefault="009C7237" w:rsidP="009C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796" w:rsidRPr="00F5143D" w:rsidRDefault="00F5143D" w:rsidP="00F5143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514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237" w:rsidRDefault="009C7237" w:rsidP="009C7237">
      <w:r>
        <w:separator/>
      </w:r>
    </w:p>
  </w:footnote>
  <w:footnote w:type="continuationSeparator" w:id="0">
    <w:p w:rsidR="009C7237" w:rsidRDefault="009C7237" w:rsidP="009C7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237" w:rsidRPr="00F5143D" w:rsidRDefault="00F5143D" w:rsidP="00F5143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514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1796"/>
    <w:rsid w:val="00785D43"/>
    <w:rsid w:val="009C7237"/>
    <w:rsid w:val="00A77B3E"/>
    <w:rsid w:val="00CA2A55"/>
    <w:rsid w:val="00F5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5D4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7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7237"/>
    <w:rPr>
      <w:sz w:val="18"/>
      <w:szCs w:val="18"/>
    </w:rPr>
  </w:style>
  <w:style w:type="paragraph" w:styleId="a4">
    <w:name w:val="footer"/>
    <w:basedOn w:val="a"/>
    <w:link w:val="Char0"/>
    <w:rsid w:val="009C72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72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