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A2" w:rsidRDefault="00970CC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像我这样的女孩，在深圳一个月得花多少钱，我轩哥两年赚到人生标配，买现状的</w:t>
      </w:r>
    </w:p>
    <w:p w:rsidR="002738A2" w:rsidRDefault="00970CC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92</w:t>
      </w:r>
      <w:r>
        <w:rPr>
          <w:rFonts w:ascii="宋体" w:hAnsi="宋体" w:cs="宋体"/>
          <w:color w:val="000000"/>
          <w:szCs w:val="22"/>
        </w:rPr>
        <w:t>年全票今天为大家盘点一下，在租房与助理同住，每月</w:t>
      </w:r>
      <w:r>
        <w:rPr>
          <w:rFonts w:ascii="宋体" w:hAnsi="Calibri" w:cstheme="minorBidi"/>
          <w:color w:val="000000"/>
          <w:szCs w:val="22"/>
        </w:rPr>
        <w:t>1600</w:t>
      </w:r>
      <w:r>
        <w:rPr>
          <w:rFonts w:ascii="宋体" w:hAnsi="宋体" w:cs="宋体"/>
          <w:color w:val="000000"/>
          <w:szCs w:val="22"/>
        </w:rPr>
        <w:t>，午饭每月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，晚 饭一般不吃或偶尔公司请客、聚餐，护肤品只买适合自己的，像面膜</w:t>
      </w:r>
      <w:r>
        <w:rPr>
          <w:rFonts w:ascii="宋体" w:hAnsi="Calibri" w:cstheme="minorBidi"/>
          <w:color w:val="000000"/>
          <w:szCs w:val="22"/>
        </w:rPr>
        <w:t>48</w:t>
      </w:r>
      <w:r>
        <w:rPr>
          <w:rFonts w:ascii="宋体" w:hAnsi="宋体" w:cs="宋体"/>
          <w:color w:val="000000"/>
          <w:szCs w:val="22"/>
        </w:rPr>
        <w:t>一袋，服装</w:t>
      </w:r>
      <w:r>
        <w:rPr>
          <w:rFonts w:ascii="宋体" w:hAnsi="宋体" w:cs="宋体"/>
          <w:color w:val="000000"/>
          <w:szCs w:val="22"/>
        </w:rPr>
        <w:cr/>
        <w:t>开销一般只租不买，每月</w:t>
      </w:r>
      <w:r>
        <w:rPr>
          <w:rFonts w:ascii="宋体" w:hAnsi="Calibri" w:cstheme="minorBidi"/>
          <w:color w:val="000000"/>
          <w:szCs w:val="22"/>
        </w:rPr>
        <w:t>290</w:t>
      </w:r>
      <w:r>
        <w:rPr>
          <w:rFonts w:ascii="宋体" w:hAnsi="宋体" w:cs="宋体"/>
          <w:color w:val="000000"/>
          <w:szCs w:val="22"/>
        </w:rPr>
        <w:t>块，别人觉得我一个月开销至少在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万以上，其实算下 来每月开支</w:t>
      </w:r>
      <w:r>
        <w:rPr>
          <w:rFonts w:ascii="宋体" w:hAnsi="Calibri" w:cstheme="minorBidi"/>
          <w:color w:val="000000"/>
          <w:szCs w:val="22"/>
        </w:rPr>
        <w:t>4000</w:t>
      </w:r>
      <w:r>
        <w:rPr>
          <w:rFonts w:ascii="宋体" w:hAnsi="宋体" w:cs="宋体"/>
          <w:color w:val="000000"/>
          <w:szCs w:val="22"/>
        </w:rPr>
        <w:t>不到，但助理工资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万左右，实际上是每月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万，工作上一定不亏待</w:t>
      </w:r>
      <w:r>
        <w:rPr>
          <w:rFonts w:ascii="宋体" w:hAnsi="宋体" w:cs="宋体"/>
          <w:color w:val="000000"/>
          <w:szCs w:val="22"/>
        </w:rPr>
        <w:cr/>
        <w:t>我的员工离开泗县，老家在深圳，为不让爸妈担心，以每月给老爸生活费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万，就 想努力打拼几年，把钱攒假回老家，增加几套不动产，我没有背景，没有爹可以拼</w:t>
      </w:r>
      <w:r>
        <w:rPr>
          <w:rFonts w:ascii="宋体" w:hAnsi="宋体" w:cs="宋体"/>
          <w:color w:val="000000"/>
          <w:szCs w:val="22"/>
        </w:rPr>
        <w:cr/>
        <w:t>，也只有努力而已，我想变得更为强大，让他们老有所忆苑，我们都被世界温柔相</w:t>
      </w:r>
      <w:r>
        <w:rPr>
          <w:rFonts w:ascii="宋体" w:hAnsi="宋体" w:cs="宋体"/>
          <w:color w:val="000000"/>
          <w:szCs w:val="22"/>
        </w:rPr>
        <w:cr/>
        <w:t>待，明天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聊。</w:t>
      </w:r>
    </w:p>
    <w:sectPr w:rsidR="002738A2" w:rsidSect="002738A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CCB" w:rsidRDefault="00970CCB" w:rsidP="00970CCB">
      <w:r>
        <w:separator/>
      </w:r>
    </w:p>
  </w:endnote>
  <w:endnote w:type="continuationSeparator" w:id="0">
    <w:p w:rsidR="00970CCB" w:rsidRDefault="00970CCB" w:rsidP="0097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98" w:rsidRPr="00FA22D5" w:rsidRDefault="00FA22D5" w:rsidP="00FA22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22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CCB" w:rsidRDefault="00970CCB" w:rsidP="00970CCB">
      <w:r>
        <w:separator/>
      </w:r>
    </w:p>
  </w:footnote>
  <w:footnote w:type="continuationSeparator" w:id="0">
    <w:p w:rsidR="00970CCB" w:rsidRDefault="00970CCB" w:rsidP="00970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CB" w:rsidRPr="00FA22D5" w:rsidRDefault="00FA22D5" w:rsidP="00FA22D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22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38A2"/>
    <w:rsid w:val="002C6F98"/>
    <w:rsid w:val="00970CCB"/>
    <w:rsid w:val="00A77B3E"/>
    <w:rsid w:val="00CA2A55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38A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CCB"/>
    <w:rPr>
      <w:sz w:val="18"/>
      <w:szCs w:val="18"/>
    </w:rPr>
  </w:style>
  <w:style w:type="paragraph" w:styleId="a4">
    <w:name w:val="footer"/>
    <w:basedOn w:val="a"/>
    <w:link w:val="Char0"/>
    <w:rsid w:val="00970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0C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