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7E0" w:rsidRDefault="00DB2E22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对新媒体</w:t>
      </w:r>
      <w:r>
        <w:rPr>
          <w:rFonts w:ascii="宋体" w:hAnsi="Calibri" w:cstheme="minorBidi"/>
          <w:color w:val="000000"/>
          <w:szCs w:val="22"/>
        </w:rPr>
        <w:t>IP</w:t>
      </w:r>
      <w:r>
        <w:rPr>
          <w:rFonts w:ascii="宋体" w:hAnsi="宋体" w:cs="宋体"/>
          <w:color w:val="000000"/>
          <w:szCs w:val="22"/>
        </w:rPr>
        <w:t>彻底的改观，是</w:t>
      </w:r>
      <w:r>
        <w:rPr>
          <w:rFonts w:ascii="宋体" w:hAnsi="Calibri" w:cstheme="minorBidi"/>
          <w:color w:val="000000"/>
          <w:szCs w:val="22"/>
        </w:rPr>
        <w:t>2019</w:t>
      </w:r>
      <w:r>
        <w:rPr>
          <w:rFonts w:ascii="宋体" w:hAnsi="宋体" w:cs="宋体"/>
          <w:color w:val="000000"/>
          <w:szCs w:val="22"/>
        </w:rPr>
        <w:t>年</w:t>
      </w:r>
      <w:r>
        <w:rPr>
          <w:rFonts w:ascii="宋体" w:hAnsi="Calibri" w:cstheme="minorBidi"/>
          <w:color w:val="000000"/>
          <w:szCs w:val="22"/>
        </w:rPr>
        <w:t>7</w:t>
      </w:r>
      <w:r>
        <w:rPr>
          <w:rFonts w:ascii="宋体" w:hAnsi="宋体" w:cs="宋体"/>
          <w:color w:val="000000"/>
          <w:szCs w:val="22"/>
        </w:rPr>
        <w:t>月</w:t>
      </w:r>
      <w:r>
        <w:rPr>
          <w:rFonts w:ascii="宋体" w:hAnsi="Calibri" w:cstheme="minorBidi"/>
          <w:color w:val="000000"/>
          <w:szCs w:val="22"/>
        </w:rPr>
        <w:t>31</w:t>
      </w:r>
      <w:r>
        <w:rPr>
          <w:rFonts w:ascii="宋体" w:hAnsi="宋体" w:cs="宋体"/>
          <w:color w:val="000000"/>
          <w:szCs w:val="22"/>
        </w:rPr>
        <w:t>日这天，公司来了一位特殊摄影师应聘者</w:t>
      </w:r>
      <w:r>
        <w:rPr>
          <w:rFonts w:ascii="宋体" w:hAnsi="宋体" w:cs="宋体"/>
          <w:color w:val="000000"/>
          <w:szCs w:val="22"/>
        </w:rPr>
        <w:cr/>
        <w:t>，当我问他简历时，他递给我看的却是自己运营</w:t>
      </w:r>
      <w:r>
        <w:rPr>
          <w:rFonts w:ascii="宋体" w:hAnsi="Calibri" w:cstheme="minorBidi"/>
          <w:color w:val="000000"/>
          <w:szCs w:val="22"/>
        </w:rPr>
        <w:t>11</w:t>
      </w:r>
      <w:r>
        <w:rPr>
          <w:rFonts w:ascii="宋体" w:hAnsi="宋体" w:cs="宋体"/>
          <w:color w:val="000000"/>
          <w:szCs w:val="22"/>
        </w:rPr>
        <w:t>万粉丝的垂直类账号，经过一番 沟通，发现初中毕业的他虽然有拍摄技术，却没有非常专业，想到他能得到这么多</w:t>
      </w:r>
      <w:r>
        <w:rPr>
          <w:rFonts w:ascii="宋体" w:hAnsi="宋体" w:cs="宋体"/>
          <w:color w:val="000000"/>
          <w:szCs w:val="22"/>
        </w:rPr>
        <w:cr/>
        <w:t>粉丝认可，还是犹豫的选择了他！</w:t>
      </w:r>
    </w:p>
    <w:p w:rsidR="009807E0" w:rsidRDefault="00DB2E22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接下来的一个月，在我们每次讨论文案和创意时，他提出的想法和观点总能让我刮</w:t>
      </w:r>
    </w:p>
    <w:p w:rsidR="009807E0" w:rsidRDefault="00DB2E22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目相看，用他的方案拍摄</w:t>
      </w:r>
      <w:r>
        <w:rPr>
          <w:rFonts w:ascii="宋体" w:hAnsi="Calibri" w:cstheme="minorBidi"/>
          <w:color w:val="000000"/>
          <w:szCs w:val="22"/>
        </w:rPr>
        <w:t>6</w:t>
      </w:r>
      <w:r>
        <w:rPr>
          <w:rFonts w:ascii="宋体" w:hAnsi="宋体" w:cs="宋体"/>
          <w:color w:val="000000"/>
          <w:szCs w:val="22"/>
        </w:rPr>
        <w:t>条视频，</w:t>
      </w:r>
      <w:r>
        <w:rPr>
          <w:rFonts w:ascii="宋体" w:hAnsi="Calibri" w:cstheme="minorBidi"/>
          <w:color w:val="000000"/>
          <w:szCs w:val="22"/>
        </w:rPr>
        <w:t>5</w:t>
      </w:r>
      <w:r>
        <w:rPr>
          <w:rFonts w:ascii="宋体" w:hAnsi="宋体" w:cs="宋体"/>
          <w:color w:val="000000"/>
          <w:szCs w:val="22"/>
        </w:rPr>
        <w:t>条热门连团队专业摄影师都请教他，我突然意</w:t>
      </w:r>
    </w:p>
    <w:p w:rsidR="009807E0" w:rsidRDefault="00DB2E22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识到在短视频领域，垂直类</w:t>
      </w:r>
      <w:r>
        <w:rPr>
          <w:rFonts w:ascii="宋体" w:hAnsi="Calibri" w:cstheme="minorBidi"/>
          <w:color w:val="000000"/>
          <w:szCs w:val="22"/>
        </w:rPr>
        <w:t>IP</w:t>
      </w:r>
      <w:r>
        <w:rPr>
          <w:rFonts w:ascii="宋体" w:hAnsi="宋体" w:cs="宋体"/>
          <w:color w:val="000000"/>
          <w:szCs w:val="22"/>
        </w:rPr>
        <w:t>变得越来越有价值，因为他们更懂粉丝，想听什么看</w:t>
      </w:r>
    </w:p>
    <w:p w:rsidR="009807E0" w:rsidRDefault="00DB2E22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什么，并且话语权不再属于行业前辈，没有了学历和传播的束缚，给更多草根发言</w:t>
      </w:r>
    </w:p>
    <w:p w:rsidR="009807E0" w:rsidRDefault="00DB2E22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的机会，未来细分领域</w:t>
      </w:r>
      <w:r>
        <w:rPr>
          <w:rFonts w:ascii="宋体" w:hAnsi="Calibri" w:cstheme="minorBidi"/>
          <w:color w:val="000000"/>
          <w:szCs w:val="22"/>
        </w:rPr>
        <w:t>IP</w:t>
      </w:r>
      <w:r>
        <w:rPr>
          <w:rFonts w:ascii="宋体" w:hAnsi="宋体" w:cs="宋体"/>
          <w:color w:val="000000"/>
          <w:szCs w:val="22"/>
        </w:rPr>
        <w:t>会变成行业权威的竞争者，我是隐而一位聚焦于</w:t>
      </w:r>
      <w:r>
        <w:rPr>
          <w:rFonts w:ascii="宋体" w:hAnsi="Calibri" w:cstheme="minorBidi"/>
          <w:color w:val="000000"/>
          <w:szCs w:val="22"/>
        </w:rPr>
        <w:t>IP</w:t>
      </w:r>
      <w:r>
        <w:rPr>
          <w:rFonts w:ascii="宋体" w:hAnsi="宋体" w:cs="宋体"/>
          <w:color w:val="000000"/>
          <w:szCs w:val="22"/>
        </w:rPr>
        <w:t>领域的</w:t>
      </w:r>
    </w:p>
    <w:p w:rsidR="009807E0" w:rsidRDefault="00DB2E22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运营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人，</w:t>
      </w:r>
    </w:p>
    <w:sectPr w:rsidR="009807E0" w:rsidSect="009807E0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2E22" w:rsidRDefault="00DB2E22" w:rsidP="00DB2E22">
      <w:r>
        <w:separator/>
      </w:r>
    </w:p>
  </w:endnote>
  <w:endnote w:type="continuationSeparator" w:id="0">
    <w:p w:rsidR="00DB2E22" w:rsidRDefault="00DB2E22" w:rsidP="00DB2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6E43" w:rsidRPr="00C21656" w:rsidRDefault="00C21656" w:rsidP="00C21656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C2165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2E22" w:rsidRDefault="00DB2E22" w:rsidP="00DB2E22">
      <w:r>
        <w:separator/>
      </w:r>
    </w:p>
  </w:footnote>
  <w:footnote w:type="continuationSeparator" w:id="0">
    <w:p w:rsidR="00DB2E22" w:rsidRDefault="00DB2E22" w:rsidP="00DB2E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E22" w:rsidRPr="00C21656" w:rsidRDefault="00C21656" w:rsidP="00C21656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C2165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976E43"/>
    <w:rsid w:val="009807E0"/>
    <w:rsid w:val="00A77B3E"/>
    <w:rsid w:val="00C21656"/>
    <w:rsid w:val="00CA2A55"/>
    <w:rsid w:val="00DB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807E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B2E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B2E22"/>
    <w:rPr>
      <w:sz w:val="18"/>
      <w:szCs w:val="18"/>
    </w:rPr>
  </w:style>
  <w:style w:type="paragraph" w:styleId="a4">
    <w:name w:val="footer"/>
    <w:basedOn w:val="a"/>
    <w:link w:val="Char0"/>
    <w:rsid w:val="00DB2E2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B2E2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2022-05-22T23:21:00Z</dcterms:modified>
</cp:coreProperties>
</file>