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EA" w:rsidRDefault="006E117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你是幸运的人，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岁的我存款为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，还欠着花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岁的我赚到人生的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位数，因为被家</w:t>
      </w:r>
    </w:p>
    <w:p w:rsidR="002C70EA" w:rsidRDefault="006E117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人骂成是寄生虫，这句话骂醒了我，让我清楚的知道没钱，家人都会瞧不起，那天 我向闺蜜姚姚述苦，他说他的同学超哥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岁拿着仅有的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万存款办工厂互联网销售</w:t>
      </w:r>
      <w:r>
        <w:rPr>
          <w:rFonts w:ascii="宋体" w:hAnsi="宋体" w:cs="宋体"/>
          <w:color w:val="000000"/>
          <w:szCs w:val="22"/>
        </w:rPr>
        <w:cr/>
        <w:t>零食，谁想到以往的穷小子两年赚到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万让我羡慕。</w:t>
      </w:r>
    </w:p>
    <w:p w:rsidR="002C70EA" w:rsidRDefault="006E117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月我也开始了网络销售，第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个月目标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，实现了第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个月目标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也实</w:t>
      </w:r>
      <w:r>
        <w:rPr>
          <w:rFonts w:ascii="宋体" w:hAnsi="宋体" w:cs="宋体"/>
          <w:color w:val="000000"/>
          <w:szCs w:val="22"/>
        </w:rPr>
        <w:cr/>
        <w:t>现了，开始觉得通过互联网赚钱好像真的不难，我订了两年赚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万的目标，2017</w:t>
      </w:r>
      <w:r>
        <w:rPr>
          <w:rFonts w:ascii="宋体" w:hAnsi="宋体" w:cs="宋体"/>
          <w:color w:val="000000"/>
          <w:szCs w:val="22"/>
        </w:rPr>
        <w:cr/>
        <w:t>年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月每个月收入在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万左右，当我靠着自己的能力能买车买房的时候，说好不再联 系的朋友都会嘘寒问暖，亲戚也会拿着我的故事当成他们炫耀的话题说，我真幸运 ，我不在意别人的眼光，只想拖凭人的底气来源于自己的财力，生活中大多数人听</w:t>
      </w:r>
      <w:r>
        <w:rPr>
          <w:rFonts w:ascii="宋体" w:hAnsi="宋体" w:cs="宋体"/>
          <w:color w:val="000000"/>
          <w:szCs w:val="22"/>
        </w:rPr>
        <w:cr/>
        <w:t>着别人的故事，热血沸腾，自己一直在原地等着机会，我不够幸运，我知道我想要</w:t>
      </w:r>
      <w:r>
        <w:rPr>
          <w:rFonts w:ascii="宋体" w:hAnsi="宋体" w:cs="宋体"/>
          <w:color w:val="000000"/>
          <w:szCs w:val="22"/>
        </w:rPr>
        <w:cr/>
        <w:t>的一切都得靠自己，所以我必须努力！</w:t>
      </w:r>
    </w:p>
    <w:p w:rsidR="002C70EA" w:rsidRDefault="006E117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我是源哥一个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岁，存款为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，两年占了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位数的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后，为你分享我从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的逆袭之</w:t>
      </w:r>
    </w:p>
    <w:p w:rsidR="002C70EA" w:rsidRDefault="006E117A">
      <w:pPr>
        <w:spacing w:before="61" w:line="250" w:lineRule="exact"/>
        <w:rPr>
          <w:rFonts w:hAnsi="Calibri"/>
          <w:color w:val="000000"/>
          <w:szCs w:val="22"/>
        </w:rPr>
      </w:pP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路，</w:t>
      </w:r>
    </w:p>
    <w:sectPr w:rsidR="002C70EA" w:rsidSect="002C70E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7A" w:rsidRDefault="006E117A" w:rsidP="006E117A">
      <w:r>
        <w:separator/>
      </w:r>
    </w:p>
  </w:endnote>
  <w:endnote w:type="continuationSeparator" w:id="0">
    <w:p w:rsidR="006E117A" w:rsidRDefault="006E117A" w:rsidP="006E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A63" w:rsidRPr="000F2260" w:rsidRDefault="000F2260" w:rsidP="000F226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22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7A" w:rsidRDefault="006E117A" w:rsidP="006E117A">
      <w:r>
        <w:separator/>
      </w:r>
    </w:p>
  </w:footnote>
  <w:footnote w:type="continuationSeparator" w:id="0">
    <w:p w:rsidR="006E117A" w:rsidRDefault="006E117A" w:rsidP="006E1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17A" w:rsidRPr="000F2260" w:rsidRDefault="000F2260" w:rsidP="000F226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22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2260"/>
    <w:rsid w:val="002C70EA"/>
    <w:rsid w:val="003C1A63"/>
    <w:rsid w:val="006E117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70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17A"/>
    <w:rPr>
      <w:sz w:val="18"/>
      <w:szCs w:val="18"/>
    </w:rPr>
  </w:style>
  <w:style w:type="paragraph" w:styleId="a4">
    <w:name w:val="footer"/>
    <w:basedOn w:val="a"/>
    <w:link w:val="Char0"/>
    <w:rsid w:val="006E11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11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