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045" w:rsidRDefault="005B52B7" w:rsidP="007A2F06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 xml:space="preserve">      女人一定要知道男人是分369等的，如何区别呢，看他在乎自己的程度，层次比较低的呢，他的思维是一元的，他只在乎自己的面子和感受，他的内心非常脆弱，非常敏感，非常要面子，其实就是内心自卑的体现，层次高的男生呢，他的思维至少是二元甚至多元的能够容纳不同的观点，他在乎身边人的感受，他的内心是比较自信也比较强大的，不需要别人的过度关心，所以反而在乎自己爱的人的感受，思维层次低的情商很难高，也很容易走极端，把最坏的一面给了最亲密的人，在外面却把自己修饰的非常好，这正是他思维层次低和内心极度脆弱的表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现。</w:t>
      </w:r>
    </w:p>
    <w:sectPr w:rsidR="004D6045" w:rsidSect="004D604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045" w:rsidRDefault="004D6045" w:rsidP="004D6045">
      <w:r>
        <w:separator/>
      </w:r>
    </w:p>
  </w:endnote>
  <w:endnote w:type="continuationSeparator" w:id="0">
    <w:p w:rsidR="004D6045" w:rsidRDefault="004D6045" w:rsidP="004D6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E4B" w:rsidRPr="007D66D1" w:rsidRDefault="007D66D1" w:rsidP="007D66D1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7D66D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045" w:rsidRDefault="004D6045" w:rsidP="004D6045">
      <w:r>
        <w:separator/>
      </w:r>
    </w:p>
  </w:footnote>
  <w:footnote w:type="continuationSeparator" w:id="0">
    <w:p w:rsidR="004D6045" w:rsidRDefault="004D6045" w:rsidP="004D60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045" w:rsidRPr="007D66D1" w:rsidRDefault="007D66D1" w:rsidP="007D66D1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7D66D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D6045"/>
    <w:rsid w:val="004D6045"/>
    <w:rsid w:val="005B52B7"/>
    <w:rsid w:val="007A2F06"/>
    <w:rsid w:val="007D66D1"/>
    <w:rsid w:val="00935E4B"/>
    <w:rsid w:val="084E5782"/>
    <w:rsid w:val="0B1E08C4"/>
    <w:rsid w:val="0F713AA4"/>
    <w:rsid w:val="111747BB"/>
    <w:rsid w:val="11A17F61"/>
    <w:rsid w:val="126E3CF3"/>
    <w:rsid w:val="18577D74"/>
    <w:rsid w:val="1CE15C3C"/>
    <w:rsid w:val="1DEA1102"/>
    <w:rsid w:val="1F6303C6"/>
    <w:rsid w:val="20860FAD"/>
    <w:rsid w:val="22087A44"/>
    <w:rsid w:val="22113009"/>
    <w:rsid w:val="33C50662"/>
    <w:rsid w:val="3F5744FE"/>
    <w:rsid w:val="4D6C36D5"/>
    <w:rsid w:val="52A826FD"/>
    <w:rsid w:val="59030DA5"/>
    <w:rsid w:val="5C7510E9"/>
    <w:rsid w:val="66BF6ACB"/>
    <w:rsid w:val="673A53D9"/>
    <w:rsid w:val="7647495D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D604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4D604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4D604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4D6045"/>
    <w:rPr>
      <w:b/>
    </w:rPr>
  </w:style>
  <w:style w:type="character" w:styleId="a6">
    <w:name w:val="Hyperlink"/>
    <w:basedOn w:val="a0"/>
    <w:qFormat/>
    <w:rsid w:val="004D6045"/>
    <w:rPr>
      <w:color w:val="0000FF"/>
      <w:u w:val="single"/>
    </w:rPr>
  </w:style>
  <w:style w:type="paragraph" w:styleId="a7">
    <w:name w:val="Balloon Text"/>
    <w:basedOn w:val="a"/>
    <w:link w:val="Char"/>
    <w:rsid w:val="005B52B7"/>
    <w:rPr>
      <w:sz w:val="18"/>
      <w:szCs w:val="18"/>
    </w:rPr>
  </w:style>
  <w:style w:type="character" w:customStyle="1" w:styleId="Char">
    <w:name w:val="批注框文本 Char"/>
    <w:basedOn w:val="a0"/>
    <w:link w:val="a7"/>
    <w:rsid w:val="005B52B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</Words>
  <Characters>217</Characters>
  <Application>Microsoft Office Word</Application>
  <DocSecurity>0</DocSecurity>
  <Lines>1</Lines>
  <Paragraphs>1</Paragraphs>
  <ScaleCrop>false</ScaleCrop>
  <Company>P R C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