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970" w:rsidRDefault="00A97A3B" w:rsidP="00EE1CA6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 xml:space="preserve">    普通人有100万呢，他会纠结买车还是买房！买了车就买不了房，买了房就买不了车，我呢，先零首付买套房，在零首付买台车，找几家银行拼个高额信用卡，再拿100万和信用卡，去买你的租金高的公寓，只要现金流能够覆盖车和房的月供，预留一部分现金，保留一部分信用贷款额度，剩下的那就等于房子涨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了。</w:t>
      </w:r>
    </w:p>
    <w:sectPr w:rsidR="00FA5970" w:rsidSect="00FA597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970" w:rsidRDefault="00FA5970" w:rsidP="00FA5970">
      <w:r>
        <w:separator/>
      </w:r>
    </w:p>
  </w:endnote>
  <w:endnote w:type="continuationSeparator" w:id="0">
    <w:p w:rsidR="00FA5970" w:rsidRDefault="00FA5970" w:rsidP="00FA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2D9" w:rsidRPr="00EA595B" w:rsidRDefault="00EA595B" w:rsidP="00EA595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A595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970" w:rsidRDefault="00FA5970" w:rsidP="00FA5970">
      <w:r>
        <w:separator/>
      </w:r>
    </w:p>
  </w:footnote>
  <w:footnote w:type="continuationSeparator" w:id="0">
    <w:p w:rsidR="00FA5970" w:rsidRDefault="00FA5970" w:rsidP="00FA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970" w:rsidRPr="00EA595B" w:rsidRDefault="00EA595B" w:rsidP="00EA595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A595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A5970"/>
    <w:rsid w:val="00A97A3B"/>
    <w:rsid w:val="00EA595B"/>
    <w:rsid w:val="00EE1CA6"/>
    <w:rsid w:val="00F012D9"/>
    <w:rsid w:val="00FA5970"/>
    <w:rsid w:val="084E5782"/>
    <w:rsid w:val="126E3CF3"/>
    <w:rsid w:val="18577D74"/>
    <w:rsid w:val="1CE15C3C"/>
    <w:rsid w:val="1DEA1102"/>
    <w:rsid w:val="1F6303C6"/>
    <w:rsid w:val="33C50662"/>
    <w:rsid w:val="3F5744FE"/>
    <w:rsid w:val="4D6C36D5"/>
    <w:rsid w:val="52A826FD"/>
    <w:rsid w:val="59030DA5"/>
    <w:rsid w:val="5C7510E9"/>
    <w:rsid w:val="66BF6ACB"/>
    <w:rsid w:val="673A53D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597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A597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FA597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A5970"/>
    <w:rPr>
      <w:b/>
    </w:rPr>
  </w:style>
  <w:style w:type="character" w:styleId="a6">
    <w:name w:val="Hyperlink"/>
    <w:basedOn w:val="a0"/>
    <w:qFormat/>
    <w:rsid w:val="00FA5970"/>
    <w:rPr>
      <w:color w:val="0000FF"/>
      <w:u w:val="single"/>
    </w:rPr>
  </w:style>
  <w:style w:type="paragraph" w:styleId="a7">
    <w:name w:val="Balloon Text"/>
    <w:basedOn w:val="a"/>
    <w:link w:val="Char"/>
    <w:rsid w:val="00A97A3B"/>
    <w:rPr>
      <w:sz w:val="18"/>
      <w:szCs w:val="18"/>
    </w:rPr>
  </w:style>
  <w:style w:type="character" w:customStyle="1" w:styleId="Char">
    <w:name w:val="批注框文本 Char"/>
    <w:basedOn w:val="a0"/>
    <w:link w:val="a7"/>
    <w:rsid w:val="00A97A3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</Words>
  <Characters>125</Characters>
  <Application>Microsoft Office Word</Application>
  <DocSecurity>0</DocSecurity>
  <Lines>1</Lines>
  <Paragraphs>1</Paragraphs>
  <ScaleCrop>false</ScaleCrop>
  <Company>P R C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