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人这辈子，什么最值钱？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人这辈子，什么最值钱？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有人认为是数不尽的财富，有人认为是出众的相貌，有人认为是至高无上的权力与地位…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但我认为，财富会散，相貌会变，权利会失，唯有良好的人品，才永远不会衰败。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因为人品，是人生的桂冠和荣耀。守住人品，你就守住了自己最大的财富，守住了自己人生的最大高度。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为人处事，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b/>
            <w:bCs/>
            <w:color w:val="333333"/>
            <w:sz w:val="23"/>
            <w:szCs w:val="23"/>
            <w:bdr w:val="none" w:sz="0" w:space="0" w:color="auto" w:frame="1"/>
          </w:rPr>
          <w:t>诚信</w:t>
        </w:r>
      </w:hyperlink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为首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我们对一个人的认可，往往从对对方人品上的信任开始。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一个人如果无法在自己的人品上取信于人，就算他有再大的能力，也难以取得更多的成就。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还记得我在一家大公司工作时，公司要招一名财务助理，由我协助人事专员进行面试筛选。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每天来公司面试的人很多，经过层层选拔，我们留下了3个人。然而3个人的能力相差无几，这让我们很头疼。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于是我们请示了老板。老板只是问了他们一个同样的问题：“你怎样能帮公司逃掉50万元的税？”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当时第一、二个应聘者都表示可以做假账。老板当时点了点头，但什么都没说，只是让他们等通知。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轮到最后一位女生时，她先是一愣，然后沉默了很久才发问：“您确定要这么做吗？”老板点了点头，那位女生直接走向门口，表示放弃面试。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这时，老板突然站起来冲她笑着说：“小姐请等下，你是这些应聘者中最讲诚信最有原则的人。祝贺你通过面试！”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后来这个年轻的女孩，晋升为人人尊重的财务总监。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《礼记》中说过，“德者，得也”。意义直白，说的就是：有德的人，必然也会有所得。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人品，是最有效的试金石，也是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为人处世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最基本的诚信和底线。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听过这么一则有趣的寓言故事：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上帝有一架天平秤，专称人品的重量。他在天平的一边放着一个砝码做标准，超过砝码重量的是上品，轻于砝码的属于下品。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一个穷汉过来，光着身子跳上天平，重量大大超过砝码。上帝称赞说：“好！是上品。”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一个富翁走了过来，他害怕自己不够重量会被列为下品，便在腰上绕了一条很厚的黄金腰带，信心满满地走上天平去称。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果然一上称，富翁这一端翘得很高，大大重于砝码的重量。但是上帝却摇摇头，说：“是下品”。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富翁很愤怒，对着上帝说：“这天平不准！那穷汉什么也没有，我身带万金，怎么重量还不及他！”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上帝说：“我这天平不称贫富，专称人品。不说别的，单说那穷汉的骨头就比你重得多。除去黄金，你的骨头轻得几乎没有分量了！”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人生最珍贵的财富，不是拥有多雄厚的资金，而是学会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做人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的成功——诚信。好的品德，是一个人最好的名片，也是一个人最好的风水。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与人相处，懂得尊重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前几天经过一所学校，门口处传来了一阵阵的吵闹声。转头一看，是一个女子正对着学校的门卫破口大骂。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原来这个女子是来找在学校工作的朋友，让门卫帮忙开一下门，并表示通行条给了早上看门的门卫。当班的门卫例行让她做登记便可。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女子却认为没必要这么麻烦，动手指骂门卫：“不就是一个破保安吗，有什么资格要求我！”门卫也有些生气，大声回应：“这是学校，为了保护孩子们的安全，必须这样做。”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不料女子更是受了天大委屈一样，哭着闹着让围观的人评评理，硬是说要把门卫投诉到校长室去。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幸好，后来赶来的朋友是个明事理的人，连连跟门卫道歉，才把争吵平息了下来。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围观的人都觉得是这女子太没教养，不懂得尊重人，才出了这么一场闹剧。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其实无论是门卫还是清洁员，在我看来，每一份职业、每一个人都应该值得被尊重。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体谅他人的不容易，并给予他们理解和宽容，是一个人最基本的素养体现。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人与人之间相处，有时候很像一面镜子。你对他笑，他也会对你笑；你对他有礼貌，他也会礼貌地对待你，反之亦然。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道德可以弥补才能上的缺陷，但才能永远弥补不了道德上的缺陷。尊重他人，其实是尊重你自己。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b/>
            <w:bCs/>
            <w:color w:val="333333"/>
            <w:sz w:val="23"/>
            <w:szCs w:val="23"/>
            <w:bdr w:val="none" w:sz="0" w:space="0" w:color="auto" w:frame="1"/>
          </w:rPr>
          <w:t>感恩</w:t>
        </w:r>
      </w:hyperlink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生活，心存善良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小时候，父母和老师们都教导我们要有一颗仁慈的心，要学会善良。因为这个世界上最好的贵人，是懂得心存善意的自己。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曾经看过一则让我很感动的新闻：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一个名叫Aaron的美籍男子，他为了让2岁的孩子不再跟着自己挨饿，一直在努力寻找工作。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有一天他终于接到了面试，兴奋得准备了很久。当天一大早便揣着兜里仅剩的2美元，踏上了公交车去应聘公司。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在去面试的途中，路过一场交通事故，他所在的大巴车停了下来，但并没有人愿意上前帮忙。Aaron请求司机开门并等待他一会，帮忙救助伤者。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然而司机说：“公交车不等人，你下车的话我就会开走。”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一番思想挣扎后，他还是选择下车救人，放弃了这场珍贵的面试。最后，受伤的病人被送往医院，经过及时救治伤情得以稳定。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Aaron说：“工作机会这次错过了，以后或许还有，但人的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只有一次。当时我的脑海中就只有救人的念头。”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幸运的是，因为他善良的举动，被很多媒体关注报道了。在这之后，他收到了很多工作邀请，其中包括错过面试的公司。而穷困潦倒的生活也因为有善心人士的善款帮助改善了不少。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有时候，我觉得善意就像一个圆，你若懂得感恩，为人善良，那么终有一天，你做过的所有善事，都会以不同的方式回报给你。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就像作家喜杨杨在文章里写过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一句话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：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“有时候，善良不马上报答你，但会给你意想不到的惊喜；有时候，善良会变换一种方式降临，让你感受它的博大与丰盈。”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4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著名的教育家陶行知先生说过一句话：“千学万学，要学会做人。”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在人生这条路上，我们要学会对自己认真负责，以诚待人；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学会对他人包容尊重，能站在对方的角度思考；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学会感恩生活，心存善意，善待一切。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做人一辈子，一定要以人品做底子。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因为人品，是衡量一个人好坏的标准，也是决定一个人成败的关键，更是一个人最强大的靠山。</w:t>
      </w:r>
    </w:p>
    <w:p w:rsidR="008B70AA" w:rsidRDefault="008B70AA" w:rsidP="008B70AA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拥有好的人品，才是我们最大的资本！</w:t>
      </w:r>
      <w:bookmarkStart w:id="0" w:name="_GoBack"/>
      <w:bookmarkEnd w:id="0"/>
    </w:p>
    <w:p w:rsidR="00502E9A" w:rsidRPr="008B70AA" w:rsidRDefault="00502E9A"/>
    <w:p w:rsidR="00902E4F" w:rsidRDefault="00902E4F"/>
    <w:sectPr w:rsidR="00902E4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BE9" w:rsidRDefault="004B2BE9" w:rsidP="000A6BFF">
      <w:r>
        <w:separator/>
      </w:r>
    </w:p>
  </w:endnote>
  <w:endnote w:type="continuationSeparator" w:id="0">
    <w:p w:rsidR="004B2BE9" w:rsidRDefault="004B2BE9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B58FC"/>
  <w:p w:rsidR="00296DE5" w:rsidRDefault="003F269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DE5" w:rsidRPr="008B58FC" w:rsidRDefault="008B58FC" w:rsidP="008B58FC">
    <w:pPr>
      <w:jc w:val="center"/>
      <w:rPr>
        <w:rFonts w:ascii="微软雅黑" w:eastAsia="微软雅黑" w:hAnsi="微软雅黑"/>
        <w:color w:val="000000"/>
        <w:sz w:val="24"/>
      </w:rPr>
    </w:pPr>
    <w:r w:rsidRPr="008B58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BE9" w:rsidRDefault="004B2BE9" w:rsidP="000A6BFF">
      <w:r>
        <w:separator/>
      </w:r>
    </w:p>
  </w:footnote>
  <w:footnote w:type="continuationSeparator" w:id="0">
    <w:p w:rsidR="004B2BE9" w:rsidRDefault="004B2BE9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B58FC"/>
  <w:p w:rsidR="00296DE5" w:rsidRDefault="003F269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DE5" w:rsidRPr="008B58FC" w:rsidRDefault="008B58FC" w:rsidP="008B58FC">
    <w:pPr>
      <w:jc w:val="center"/>
      <w:rPr>
        <w:rFonts w:ascii="微软雅黑" w:eastAsia="微软雅黑" w:hAnsi="微软雅黑"/>
        <w:color w:val="000000"/>
        <w:sz w:val="24"/>
      </w:rPr>
    </w:pPr>
    <w:r w:rsidRPr="008B58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96DE5"/>
    <w:rsid w:val="003E7E76"/>
    <w:rsid w:val="003F2695"/>
    <w:rsid w:val="003F2C35"/>
    <w:rsid w:val="004B2BE9"/>
    <w:rsid w:val="00502E9A"/>
    <w:rsid w:val="00533280"/>
    <w:rsid w:val="008B58FC"/>
    <w:rsid w:val="008B70AA"/>
    <w:rsid w:val="00902E4F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B7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B70AA"/>
    <w:rPr>
      <w:b/>
      <w:bCs/>
    </w:rPr>
  </w:style>
  <w:style w:type="character" w:styleId="a8">
    <w:name w:val="Hyperlink"/>
    <w:basedOn w:val="a0"/>
    <w:uiPriority w:val="99"/>
    <w:semiHidden/>
    <w:unhideWhenUsed/>
    <w:rsid w:val="008B70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B7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B70AA"/>
    <w:rPr>
      <w:b/>
      <w:bCs/>
    </w:rPr>
  </w:style>
  <w:style w:type="character" w:styleId="a8">
    <w:name w:val="Hyperlink"/>
    <w:basedOn w:val="a0"/>
    <w:uiPriority w:val="99"/>
    <w:semiHidden/>
    <w:unhideWhenUsed/>
    <w:rsid w:val="008B7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/weirenchushi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8652.html" TargetMode="External"/><Relationship Id="rId12" Type="http://schemas.openxmlformats.org/officeDocument/2006/relationships/hyperlink" Target="https://www.lz13.cn/jingdianyulu/4647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z13.cn/mingrenmingyan/8609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z13.cn/lizhi/ganenlizh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mingrenmingyan/7364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417</Words>
  <Characters>2382</Characters>
  <Application>Microsoft Office Word</Application>
  <DocSecurity>0</DocSecurity>
  <Lines>19</Lines>
  <Paragraphs>5</Paragraphs>
  <ScaleCrop>false</ScaleCrop>
  <Company>Home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