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标题：每日成长必知：助推好人生的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大品格</w:t>
      </w:r>
    </w:p>
    <w:p w:rsidR="009F56FE" w:rsidRDefault="009F56FE">
      <w:pPr>
        <w:rPr>
          <w:sz w:val="30"/>
          <w:szCs w:val="30"/>
        </w:rPr>
      </w:pP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开头：好的人生，爸妈说了不算，上司说了不算，伴侣说了不算，孩子说了不算，你自己说了才算，送你</w:t>
      </w:r>
    </w:p>
    <w:p w:rsidR="009F56FE" w:rsidRDefault="009F56FE">
      <w:pPr>
        <w:rPr>
          <w:sz w:val="30"/>
          <w:szCs w:val="30"/>
        </w:rPr>
      </w:pP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 xml:space="preserve">NO.1 </w:t>
      </w:r>
      <w:r>
        <w:rPr>
          <w:rFonts w:hint="eastAsia"/>
          <w:sz w:val="30"/>
          <w:szCs w:val="30"/>
        </w:rPr>
        <w:t>沉稳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、不要随便显露你的情绪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、不要逢人就诉说你的困难和遭遇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、在征询别人的意见之前，自己先思考，但不要先讲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、不要一有机会就唠叨你的不满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、重要的决定尽量有别人商量，最好隔一天再发布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、讲话不要有任何的慌张，走路也是</w:t>
      </w:r>
    </w:p>
    <w:p w:rsidR="009F56FE" w:rsidRDefault="009F56FE">
      <w:pPr>
        <w:rPr>
          <w:sz w:val="30"/>
          <w:szCs w:val="30"/>
        </w:rPr>
      </w:pP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NO.2 </w:t>
      </w:r>
      <w:r>
        <w:rPr>
          <w:rFonts w:hint="eastAsia"/>
          <w:sz w:val="30"/>
          <w:szCs w:val="30"/>
        </w:rPr>
        <w:t>细心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、对身边发生的事情，常思考它们的因果关系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、对做不到位的执行问题，要发掘它们的根本症结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、对习以为常的做事方法，要有改进或优化的建议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、做什么事情都要养成有条不紊和井然有序的习惯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、经常去找几个别人看不出来的毛病或弊端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、自己要随时随地对有所不足的地方补位</w:t>
      </w:r>
    </w:p>
    <w:p w:rsidR="009F56FE" w:rsidRDefault="009F56FE">
      <w:pPr>
        <w:rPr>
          <w:sz w:val="30"/>
          <w:szCs w:val="30"/>
        </w:rPr>
      </w:pP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NO.3 </w:t>
      </w:r>
      <w:r>
        <w:rPr>
          <w:rFonts w:hint="eastAsia"/>
          <w:sz w:val="30"/>
          <w:szCs w:val="30"/>
        </w:rPr>
        <w:t>胆识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</w:t>
      </w:r>
      <w:r>
        <w:rPr>
          <w:rFonts w:hint="eastAsia"/>
          <w:sz w:val="30"/>
          <w:szCs w:val="30"/>
        </w:rPr>
        <w:t>、不要常用缺乏自信的词句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、不要常常反悔，轻易推翻已经决定的事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、在众人争执不休时，不要没有主见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、整体氛围低落时，你要乐观、阳光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、做任何事情都要用心，因为有人在看着你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、事情不顺的时候，歇口气，重新寻找突破口，就结束也要干净利落</w:t>
      </w:r>
    </w:p>
    <w:p w:rsidR="009F56FE" w:rsidRDefault="009F56FE">
      <w:pPr>
        <w:rPr>
          <w:sz w:val="30"/>
          <w:szCs w:val="30"/>
        </w:rPr>
      </w:pP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NO.4 </w:t>
      </w:r>
      <w:r>
        <w:rPr>
          <w:rFonts w:hint="eastAsia"/>
          <w:sz w:val="30"/>
          <w:szCs w:val="30"/>
        </w:rPr>
        <w:t>大度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、不要刻意把有可能是伙伴的人变成对手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、对别人的小过失、小错误不要斤斤计较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、在金钱上要大方，学习三施（财施、法施、无畏施）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、不要有权力的傲慢和知识的偏见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、任何成果和成就都应和别人分享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、必须有人牺牲或奉献的时候，自己走在前面</w:t>
      </w:r>
    </w:p>
    <w:p w:rsidR="009F56FE" w:rsidRDefault="009F56FE">
      <w:pPr>
        <w:rPr>
          <w:sz w:val="30"/>
          <w:szCs w:val="30"/>
        </w:rPr>
      </w:pP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NO.5 </w:t>
      </w:r>
      <w:r>
        <w:rPr>
          <w:rFonts w:hint="eastAsia"/>
          <w:sz w:val="30"/>
          <w:szCs w:val="30"/>
        </w:rPr>
        <w:t>诚信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、做不到的事情不要说，说了就努力做到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、虚的口号或标语不要常挂嘴上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、针对客户提出的“不诚信”问题，拿出改善的方法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、停止一切“不道德”的手段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、耍弄小聪明，要不得！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6</w:t>
      </w:r>
      <w:r>
        <w:rPr>
          <w:rFonts w:hint="eastAsia"/>
          <w:sz w:val="30"/>
          <w:szCs w:val="30"/>
        </w:rPr>
        <w:t>、计算一下产品或服务的诚信代价，那就是品牌成本</w:t>
      </w:r>
    </w:p>
    <w:p w:rsidR="009F56FE" w:rsidRDefault="009F56FE">
      <w:pPr>
        <w:rPr>
          <w:sz w:val="30"/>
          <w:szCs w:val="30"/>
        </w:rPr>
      </w:pP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NO.6 </w:t>
      </w:r>
      <w:r>
        <w:rPr>
          <w:rFonts w:hint="eastAsia"/>
          <w:sz w:val="30"/>
          <w:szCs w:val="30"/>
        </w:rPr>
        <w:t>担当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、检讨任何过失的时候，先从自身或自己人开始反省</w:t>
      </w:r>
      <w:r>
        <w:rPr>
          <w:rFonts w:hint="eastAsia"/>
          <w:sz w:val="30"/>
          <w:szCs w:val="30"/>
        </w:rPr>
        <w:t xml:space="preserve"> 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、事项结束后，先审查过错，再列述功劳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、认错从上级开始，表功从下级启动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、着手一个计划，先将权责界定清楚，而且分配得当</w:t>
      </w:r>
    </w:p>
    <w:p w:rsidR="009F56FE" w:rsidRDefault="00B21B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、对“怕事”的人或组织要挑明</w:t>
      </w:r>
      <w:bookmarkStart w:id="0" w:name="_GoBack"/>
      <w:bookmarkEnd w:id="0"/>
      <w:r>
        <w:rPr>
          <w:rFonts w:hint="eastAsia"/>
          <w:sz w:val="30"/>
          <w:szCs w:val="30"/>
        </w:rPr>
        <w:t>了说</w:t>
      </w:r>
    </w:p>
    <w:sectPr w:rsidR="009F56FE" w:rsidSect="009F56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B02" w:rsidRDefault="00B21B02" w:rsidP="00B21B02">
      <w:r>
        <w:separator/>
      </w:r>
    </w:p>
  </w:endnote>
  <w:endnote w:type="continuationSeparator" w:id="0">
    <w:p w:rsidR="00B21B02" w:rsidRDefault="00B21B02" w:rsidP="00B21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641" w:rsidRPr="007F53B6" w:rsidRDefault="007F53B6" w:rsidP="007F53B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F53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B02" w:rsidRDefault="00B21B02" w:rsidP="00B21B02">
      <w:r>
        <w:separator/>
      </w:r>
    </w:p>
  </w:footnote>
  <w:footnote w:type="continuationSeparator" w:id="0">
    <w:p w:rsidR="00B21B02" w:rsidRDefault="00B21B02" w:rsidP="00B21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B02" w:rsidRPr="007F53B6" w:rsidRDefault="007F53B6" w:rsidP="007F53B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F53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3A43A77"/>
    <w:rsid w:val="00392641"/>
    <w:rsid w:val="007F53B6"/>
    <w:rsid w:val="009F56FE"/>
    <w:rsid w:val="00B21B02"/>
    <w:rsid w:val="23A43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56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1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1B02"/>
    <w:rPr>
      <w:kern w:val="2"/>
      <w:sz w:val="18"/>
      <w:szCs w:val="18"/>
    </w:rPr>
  </w:style>
  <w:style w:type="paragraph" w:styleId="a4">
    <w:name w:val="footer"/>
    <w:basedOn w:val="a"/>
    <w:link w:val="Char0"/>
    <w:rsid w:val="00B21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21B0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715</Characters>
  <Application>Microsoft Office Word</Application>
  <DocSecurity>0</DocSecurity>
  <Lines>5</Lines>
  <Paragraphs>1</Paragraphs>
  <ScaleCrop>false</ScaleCrop>
  <Company>P R C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2020-04-16T15:41:00Z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