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DF2" w:rsidRDefault="00010FC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标题：最简单改善情绪和幸福感方法：</w:t>
      </w:r>
    </w:p>
    <w:p w:rsidR="00634DF2" w:rsidRDefault="00010FC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开头：教你最简单改善情绪和幸福感方法</w:t>
      </w:r>
    </w:p>
    <w:p w:rsidR="00634DF2" w:rsidRDefault="00010FC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</w:t>
      </w:r>
      <w:r>
        <w:rPr>
          <w:rFonts w:hint="eastAsia"/>
          <w:sz w:val="30"/>
          <w:szCs w:val="30"/>
        </w:rPr>
        <w:t>30</w:t>
      </w:r>
      <w:r>
        <w:rPr>
          <w:rFonts w:hint="eastAsia"/>
          <w:sz w:val="30"/>
          <w:szCs w:val="30"/>
        </w:rPr>
        <w:t>分钟阳光浴</w:t>
      </w:r>
    </w:p>
    <w:p w:rsidR="00634DF2" w:rsidRDefault="00010FC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10-15</w:t>
      </w:r>
      <w:r>
        <w:rPr>
          <w:rFonts w:hint="eastAsia"/>
          <w:sz w:val="30"/>
          <w:szCs w:val="30"/>
        </w:rPr>
        <w:t>分钟冥想</w:t>
      </w:r>
    </w:p>
    <w:p w:rsidR="00634DF2" w:rsidRDefault="00010FC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分钟伸展运动</w:t>
      </w:r>
    </w:p>
    <w:p w:rsidR="00634DF2" w:rsidRDefault="00010FC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不超过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小时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每一天</w:t>
      </w:r>
    </w:p>
    <w:p w:rsidR="00634DF2" w:rsidRDefault="00010FC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结尾：总觉得每天没时间，</w:t>
      </w:r>
      <w:r>
        <w:rPr>
          <w:rFonts w:hint="eastAsia"/>
          <w:sz w:val="30"/>
          <w:szCs w:val="30"/>
        </w:rPr>
        <w:t>try i</w:t>
      </w:r>
      <w:bookmarkStart w:id="0" w:name="_GoBack"/>
      <w:bookmarkEnd w:id="0"/>
      <w:r>
        <w:rPr>
          <w:rFonts w:hint="eastAsia"/>
          <w:sz w:val="30"/>
          <w:szCs w:val="30"/>
        </w:rPr>
        <w:t xml:space="preserve">t </w:t>
      </w:r>
    </w:p>
    <w:sectPr w:rsidR="00634DF2" w:rsidSect="00634DF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FCA" w:rsidRDefault="00010FCA" w:rsidP="00010FCA">
      <w:r>
        <w:separator/>
      </w:r>
    </w:p>
  </w:endnote>
  <w:endnote w:type="continuationSeparator" w:id="0">
    <w:p w:rsidR="00010FCA" w:rsidRDefault="00010FCA" w:rsidP="00010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36B" w:rsidRPr="00716F7B" w:rsidRDefault="00716F7B" w:rsidP="00716F7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716F7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FCA" w:rsidRDefault="00010FCA" w:rsidP="00010FCA">
      <w:r>
        <w:separator/>
      </w:r>
    </w:p>
  </w:footnote>
  <w:footnote w:type="continuationSeparator" w:id="0">
    <w:p w:rsidR="00010FCA" w:rsidRDefault="00010FCA" w:rsidP="00010F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FCA" w:rsidRPr="00716F7B" w:rsidRDefault="00716F7B" w:rsidP="00716F7B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16F7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92F2E2F"/>
    <w:rsid w:val="00010FCA"/>
    <w:rsid w:val="0010536B"/>
    <w:rsid w:val="00634DF2"/>
    <w:rsid w:val="00716F7B"/>
    <w:rsid w:val="492F2E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34DF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10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10FCA"/>
    <w:rPr>
      <w:kern w:val="2"/>
      <w:sz w:val="18"/>
      <w:szCs w:val="18"/>
    </w:rPr>
  </w:style>
  <w:style w:type="paragraph" w:styleId="a4">
    <w:name w:val="footer"/>
    <w:basedOn w:val="a"/>
    <w:link w:val="Char0"/>
    <w:rsid w:val="00010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10FC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>P R C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2020-04-16T15:54:00Z</dcterms:created>
  <dcterms:modified xsi:type="dcterms:W3CDTF">2022-05-23T00:02:00Z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